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06" w:rsidRPr="0026485B" w:rsidRDefault="00C03B06" w:rsidP="00C03B06">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152</w:t>
      </w:r>
    </w:p>
    <w:p w:rsidR="00C03B06" w:rsidRDefault="00C03B06" w:rsidP="00C03B06">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C03B06" w:rsidRDefault="00C03B06" w:rsidP="00C03B06">
      <w:pPr>
        <w:pStyle w:val="Sinespaciado"/>
        <w:jc w:val="center"/>
        <w:rPr>
          <w:rFonts w:ascii="Times New Roman" w:hAnsi="Times New Roman"/>
          <w:b/>
          <w:sz w:val="24"/>
          <w:szCs w:val="24"/>
        </w:rPr>
      </w:pPr>
    </w:p>
    <w:p w:rsidR="00C03B06" w:rsidRPr="0026485B" w:rsidRDefault="00C03B06" w:rsidP="00C03B06">
      <w:pPr>
        <w:pStyle w:val="Sinespaciado"/>
        <w:jc w:val="center"/>
        <w:rPr>
          <w:rFonts w:ascii="Times New Roman" w:hAnsi="Times New Roman"/>
          <w:sz w:val="24"/>
          <w:szCs w:val="24"/>
        </w:rPr>
      </w:pPr>
      <w:r>
        <w:rPr>
          <w:rFonts w:ascii="Times New Roman" w:hAnsi="Times New Roman"/>
          <w:sz w:val="24"/>
          <w:szCs w:val="24"/>
        </w:rPr>
        <w:t xml:space="preserve">  </w:t>
      </w:r>
    </w:p>
    <w:p w:rsidR="00C03B06" w:rsidRPr="00651745" w:rsidRDefault="00C03B06" w:rsidP="00C03B06">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Pr>
          <w:rFonts w:ascii="Times New Roman" w:hAnsi="Times New Roman"/>
          <w:sz w:val="24"/>
          <w:szCs w:val="24"/>
        </w:rPr>
        <w:t>Jueves 10</w:t>
      </w:r>
      <w:r w:rsidRPr="00651745">
        <w:rPr>
          <w:rFonts w:ascii="Times New Roman" w:hAnsi="Times New Roman"/>
          <w:sz w:val="24"/>
          <w:szCs w:val="24"/>
        </w:rPr>
        <w:t xml:space="preserve"> de Enero</w:t>
      </w:r>
      <w:proofErr w:type="gramEnd"/>
      <w:r w:rsidRPr="00651745">
        <w:rPr>
          <w:rFonts w:ascii="Times New Roman" w:hAnsi="Times New Roman"/>
          <w:sz w:val="24"/>
          <w:szCs w:val="24"/>
        </w:rPr>
        <w:t xml:space="preserve"> de 201</w:t>
      </w:r>
      <w:r>
        <w:rPr>
          <w:rFonts w:ascii="Times New Roman" w:hAnsi="Times New Roman"/>
          <w:sz w:val="24"/>
          <w:szCs w:val="24"/>
        </w:rPr>
        <w:t>9</w:t>
      </w:r>
      <w:r w:rsidRPr="00651745">
        <w:rPr>
          <w:rFonts w:ascii="Times New Roman" w:hAnsi="Times New Roman"/>
          <w:sz w:val="24"/>
          <w:szCs w:val="24"/>
        </w:rPr>
        <w:t xml:space="preserve">.      </w:t>
      </w:r>
    </w:p>
    <w:p w:rsidR="00C03B06" w:rsidRDefault="00C03B06" w:rsidP="00C03B06">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C03B06" w:rsidRDefault="00C03B06" w:rsidP="00C03B0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C03B06" w:rsidRDefault="00C03B06" w:rsidP="00C03B0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C03B06" w:rsidRDefault="00C03B06" w:rsidP="00C03B0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03B06" w:rsidRPr="00655555" w:rsidRDefault="00C03B06" w:rsidP="00C03B0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03B06" w:rsidRPr="00655555" w:rsidRDefault="00C03B06" w:rsidP="00C03B0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C03B06" w:rsidRPr="00655555" w:rsidRDefault="00C03B06" w:rsidP="00C03B0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C03B06" w:rsidRPr="00655555" w:rsidRDefault="00C03B06" w:rsidP="00C03B0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C03B06" w:rsidRPr="00655555" w:rsidRDefault="00C03B06" w:rsidP="00C03B06">
      <w:pPr>
        <w:pStyle w:val="Sinespaciado"/>
        <w:rPr>
          <w:rFonts w:ascii="Times New Roman" w:hAnsi="Times New Roman"/>
          <w:sz w:val="24"/>
          <w:szCs w:val="24"/>
        </w:rPr>
      </w:pPr>
    </w:p>
    <w:p w:rsidR="00C03B06" w:rsidRDefault="00C03B06" w:rsidP="00C03B06">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C03B06" w:rsidRDefault="00C03B06" w:rsidP="00C03B0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4B6254" w:rsidRDefault="004B6254" w:rsidP="00C03B0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 María Teresa Salinas Vegas,</w:t>
      </w:r>
      <w:r>
        <w:rPr>
          <w:rFonts w:ascii="Times New Roman" w:hAnsi="Times New Roman"/>
          <w:sz w:val="24"/>
          <w:szCs w:val="24"/>
        </w:rPr>
        <w:tab/>
      </w:r>
      <w:r>
        <w:rPr>
          <w:rFonts w:ascii="Times New Roman" w:hAnsi="Times New Roman"/>
          <w:sz w:val="24"/>
          <w:szCs w:val="24"/>
        </w:rPr>
        <w:tab/>
        <w:t>Directora Finanzas.</w:t>
      </w:r>
    </w:p>
    <w:p w:rsidR="004B6254" w:rsidRDefault="004B6254" w:rsidP="00C03B0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Danilo Castillo Santis,</w:t>
      </w:r>
      <w:r>
        <w:rPr>
          <w:rFonts w:ascii="Times New Roman" w:hAnsi="Times New Roman"/>
          <w:sz w:val="24"/>
          <w:szCs w:val="24"/>
        </w:rPr>
        <w:tab/>
      </w:r>
      <w:r>
        <w:rPr>
          <w:rFonts w:ascii="Times New Roman" w:hAnsi="Times New Roman"/>
          <w:sz w:val="24"/>
          <w:szCs w:val="24"/>
        </w:rPr>
        <w:tab/>
        <w:t>Jefe Recursos Humanos.</w:t>
      </w:r>
    </w:p>
    <w:p w:rsidR="004B6254" w:rsidRDefault="00AC498B" w:rsidP="00C03B0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Luz María Godoy Salazar,</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Dideco</w:t>
      </w:r>
      <w:proofErr w:type="spellEnd"/>
      <w:r>
        <w:rPr>
          <w:rFonts w:ascii="Times New Roman" w:hAnsi="Times New Roman"/>
          <w:sz w:val="24"/>
          <w:szCs w:val="24"/>
        </w:rPr>
        <w:t>.</w:t>
      </w:r>
    </w:p>
    <w:p w:rsidR="00777CC1" w:rsidRDefault="009B187F" w:rsidP="009B187F">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Lorena Galea Rojas,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w:t>
      </w:r>
      <w:r w:rsidR="00777CC1">
        <w:rPr>
          <w:rFonts w:ascii="Times New Roman" w:hAnsi="Times New Roman"/>
          <w:sz w:val="24"/>
          <w:szCs w:val="24"/>
        </w:rPr>
        <w:t>cargada</w:t>
      </w:r>
      <w:r>
        <w:rPr>
          <w:rFonts w:ascii="Times New Roman" w:hAnsi="Times New Roman"/>
          <w:sz w:val="24"/>
          <w:szCs w:val="24"/>
        </w:rPr>
        <w:t xml:space="preserve"> Centro </w:t>
      </w:r>
    </w:p>
    <w:p w:rsidR="009B187F" w:rsidRDefault="00777CC1" w:rsidP="009B187F">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187F">
        <w:rPr>
          <w:rFonts w:ascii="Times New Roman" w:hAnsi="Times New Roman"/>
          <w:sz w:val="24"/>
          <w:szCs w:val="24"/>
        </w:rPr>
        <w:t>Cultural.</w:t>
      </w:r>
    </w:p>
    <w:p w:rsidR="00C03B06" w:rsidRDefault="00C03B06" w:rsidP="00C03B06">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Luis Alventosa García</w:t>
      </w:r>
      <w:r>
        <w:rPr>
          <w:rFonts w:ascii="Times New Roman" w:hAnsi="Times New Roman"/>
          <w:sz w:val="24"/>
          <w:szCs w:val="24"/>
        </w:rPr>
        <w:tab/>
      </w:r>
      <w:r>
        <w:rPr>
          <w:rFonts w:ascii="Times New Roman" w:hAnsi="Times New Roman"/>
          <w:sz w:val="24"/>
          <w:szCs w:val="24"/>
        </w:rPr>
        <w:tab/>
        <w:t>SECPLAN.</w:t>
      </w:r>
    </w:p>
    <w:p w:rsidR="00C03B06" w:rsidRDefault="00C03B06" w:rsidP="00C03B06">
      <w:pPr>
        <w:pStyle w:val="Sinespaciado"/>
        <w:jc w:val="both"/>
        <w:rPr>
          <w:rFonts w:ascii="Times New Roman" w:hAnsi="Times New Roman"/>
          <w:b/>
        </w:rPr>
      </w:pPr>
    </w:p>
    <w:p w:rsidR="00C03B06" w:rsidRDefault="00C03B06" w:rsidP="00C03B06">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AC498B">
        <w:rPr>
          <w:rFonts w:ascii="Times New Roman" w:hAnsi="Times New Roman"/>
          <w:sz w:val="24"/>
          <w:szCs w:val="24"/>
        </w:rPr>
        <w:t>1</w:t>
      </w:r>
      <w:r>
        <w:rPr>
          <w:rFonts w:ascii="Times New Roman" w:hAnsi="Times New Roman"/>
          <w:sz w:val="24"/>
          <w:szCs w:val="24"/>
        </w:rPr>
        <w:t xml:space="preserve">  Sesión  Ordinaria de  fecha  </w:t>
      </w:r>
    </w:p>
    <w:p w:rsidR="00C03B06" w:rsidRDefault="00C03B06"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w:t>
      </w:r>
      <w:r w:rsidR="00686D18">
        <w:rPr>
          <w:rFonts w:ascii="Times New Roman" w:hAnsi="Times New Roman"/>
          <w:sz w:val="24"/>
          <w:szCs w:val="24"/>
        </w:rPr>
        <w:t xml:space="preserve">artes </w:t>
      </w:r>
      <w:r w:rsidR="00AC498B">
        <w:rPr>
          <w:rFonts w:ascii="Times New Roman" w:hAnsi="Times New Roman"/>
          <w:sz w:val="24"/>
          <w:szCs w:val="24"/>
        </w:rPr>
        <w:t>08</w:t>
      </w:r>
      <w:r>
        <w:rPr>
          <w:rFonts w:ascii="Times New Roman" w:hAnsi="Times New Roman"/>
          <w:sz w:val="24"/>
          <w:szCs w:val="24"/>
        </w:rPr>
        <w:t xml:space="preserve"> de Enero de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86D18">
        <w:rPr>
          <w:rFonts w:ascii="Times New Roman" w:hAnsi="Times New Roman"/>
          <w:sz w:val="24"/>
          <w:szCs w:val="24"/>
        </w:rPr>
        <w:tab/>
      </w:r>
      <w:r>
        <w:rPr>
          <w:rFonts w:ascii="Times New Roman" w:hAnsi="Times New Roman"/>
          <w:sz w:val="24"/>
          <w:szCs w:val="24"/>
        </w:rPr>
        <w:t>2.-</w:t>
      </w:r>
      <w:r>
        <w:rPr>
          <w:rFonts w:ascii="Times New Roman" w:hAnsi="Times New Roman"/>
          <w:sz w:val="24"/>
          <w:szCs w:val="24"/>
        </w:rPr>
        <w:tab/>
      </w:r>
      <w:r w:rsidR="00AC498B">
        <w:rPr>
          <w:rFonts w:ascii="Times New Roman" w:hAnsi="Times New Roman"/>
          <w:sz w:val="24"/>
          <w:szCs w:val="24"/>
        </w:rPr>
        <w:t>Ajustes Presupuestarios</w:t>
      </w:r>
      <w:r>
        <w:rPr>
          <w:rFonts w:ascii="Times New Roman" w:hAnsi="Times New Roman"/>
          <w:sz w:val="24"/>
          <w:szCs w:val="24"/>
        </w:rPr>
        <w:t>.</w:t>
      </w:r>
    </w:p>
    <w:p w:rsidR="00AC498B" w:rsidRDefault="00C03B06"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AC498B">
        <w:rPr>
          <w:rFonts w:ascii="Times New Roman" w:hAnsi="Times New Roman"/>
          <w:sz w:val="24"/>
          <w:szCs w:val="24"/>
        </w:rPr>
        <w:t xml:space="preserve">Informe de Licitación 5300-30-LE18 “Elaboración </w:t>
      </w:r>
    </w:p>
    <w:p w:rsidR="00C03B06" w:rsidRDefault="00AC498B"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Diagnóstico y Plan de Seguridad Pública”</w:t>
      </w:r>
      <w:r w:rsidR="00C03B06">
        <w:rPr>
          <w:rFonts w:ascii="Times New Roman" w:hAnsi="Times New Roman"/>
          <w:sz w:val="24"/>
          <w:szCs w:val="24"/>
        </w:rPr>
        <w:t>.</w:t>
      </w:r>
    </w:p>
    <w:p w:rsidR="00AC498B" w:rsidRDefault="00C03B06"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AC498B">
        <w:rPr>
          <w:rFonts w:ascii="Times New Roman" w:hAnsi="Times New Roman"/>
          <w:sz w:val="24"/>
          <w:szCs w:val="24"/>
        </w:rPr>
        <w:t xml:space="preserve">Acuerdo para contratar la Producción Logística y de Atención </w:t>
      </w:r>
    </w:p>
    <w:p w:rsidR="00AC498B" w:rsidRDefault="00AC498B"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w:t>
      </w:r>
      <w:proofErr w:type="gramEnd"/>
      <w:r>
        <w:rPr>
          <w:rFonts w:ascii="Times New Roman" w:hAnsi="Times New Roman"/>
          <w:sz w:val="24"/>
          <w:szCs w:val="24"/>
        </w:rPr>
        <w:t xml:space="preserve"> las Delegaciones del XXV Encuentro Internacional de </w:t>
      </w:r>
    </w:p>
    <w:p w:rsidR="00C03B06" w:rsidRPr="00F33E18" w:rsidRDefault="00AC498B"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Payadores de Casablanca 2019</w:t>
      </w:r>
      <w:r w:rsidR="00C03B06" w:rsidRPr="00F33E18">
        <w:rPr>
          <w:rFonts w:ascii="Times New Roman" w:hAnsi="Times New Roman"/>
          <w:sz w:val="24"/>
          <w:szCs w:val="24"/>
        </w:rPr>
        <w:t>.</w:t>
      </w:r>
    </w:p>
    <w:p w:rsidR="00AC498B" w:rsidRDefault="00C03B06" w:rsidP="00AC498B">
      <w:pPr>
        <w:pStyle w:val="Sinespaciado"/>
        <w:jc w:val="both"/>
        <w:rPr>
          <w:rFonts w:ascii="Times New Roman" w:hAnsi="Times New Roman"/>
          <w:sz w:val="24"/>
          <w:szCs w:val="24"/>
        </w:rPr>
      </w:pPr>
      <w:r w:rsidRPr="00F33E18">
        <w:rPr>
          <w:rFonts w:ascii="Times New Roman" w:hAnsi="Times New Roman"/>
          <w:sz w:val="24"/>
          <w:szCs w:val="24"/>
        </w:rPr>
        <w:tab/>
      </w:r>
      <w:r w:rsidRPr="00F33E18">
        <w:rPr>
          <w:rFonts w:ascii="Times New Roman" w:hAnsi="Times New Roman"/>
          <w:sz w:val="24"/>
          <w:szCs w:val="24"/>
        </w:rPr>
        <w:tab/>
      </w:r>
      <w:r w:rsidRPr="00F33E18">
        <w:rPr>
          <w:rFonts w:ascii="Times New Roman" w:hAnsi="Times New Roman"/>
          <w:sz w:val="24"/>
          <w:szCs w:val="24"/>
        </w:rPr>
        <w:tab/>
      </w:r>
      <w:r w:rsidR="00AC498B">
        <w:rPr>
          <w:rFonts w:ascii="Times New Roman" w:hAnsi="Times New Roman"/>
          <w:sz w:val="24"/>
          <w:szCs w:val="24"/>
        </w:rPr>
        <w:t>5.-</w:t>
      </w:r>
      <w:r w:rsidR="00AC498B">
        <w:rPr>
          <w:rFonts w:ascii="Times New Roman" w:hAnsi="Times New Roman"/>
          <w:sz w:val="24"/>
          <w:szCs w:val="24"/>
        </w:rPr>
        <w:tab/>
        <w:t xml:space="preserve">Acuerdo para contratar la Producción Técnica y de Escenario </w:t>
      </w:r>
    </w:p>
    <w:p w:rsidR="00AC498B"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del</w:t>
      </w:r>
      <w:proofErr w:type="gramEnd"/>
      <w:r>
        <w:rPr>
          <w:rFonts w:ascii="Times New Roman" w:hAnsi="Times New Roman"/>
          <w:sz w:val="24"/>
          <w:szCs w:val="24"/>
        </w:rPr>
        <w:t xml:space="preserve"> XXV Encuentro Internacional de Payadores, Casablanca </w:t>
      </w:r>
    </w:p>
    <w:p w:rsidR="00C03B06"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2019.</w:t>
      </w:r>
    </w:p>
    <w:p w:rsidR="00AC498B"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Aprobación Reglamento Subvenciones 2019.</w:t>
      </w:r>
    </w:p>
    <w:p w:rsidR="00AC498B"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 xml:space="preserve">Escalafón de Mérito 2019 del Personal Municipal Planta y </w:t>
      </w:r>
    </w:p>
    <w:p w:rsidR="00AC498B"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Contrata.</w:t>
      </w:r>
    </w:p>
    <w:p w:rsidR="007B0973"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sidR="007B0973">
        <w:rPr>
          <w:rFonts w:ascii="Times New Roman" w:hAnsi="Times New Roman"/>
          <w:sz w:val="24"/>
          <w:szCs w:val="24"/>
        </w:rPr>
        <w:t>-</w:t>
      </w:r>
      <w:r w:rsidR="007B0973">
        <w:rPr>
          <w:rFonts w:ascii="Times New Roman" w:hAnsi="Times New Roman"/>
          <w:sz w:val="24"/>
          <w:szCs w:val="24"/>
        </w:rPr>
        <w:tab/>
        <w:t xml:space="preserve">Registro de Personal enviado y tramitado en la Contraloría </w:t>
      </w:r>
    </w:p>
    <w:p w:rsidR="00AC498B" w:rsidRDefault="007B0973"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General de la República (SIAPER).</w:t>
      </w:r>
    </w:p>
    <w:p w:rsidR="007B0973" w:rsidRDefault="007B0973"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r>
        <w:rPr>
          <w:rFonts w:ascii="Times New Roman" w:hAnsi="Times New Roman"/>
          <w:sz w:val="24"/>
          <w:szCs w:val="24"/>
        </w:rPr>
        <w:tab/>
        <w:t xml:space="preserve">Presentación Programa de Mejoramiento de Gestión </w:t>
      </w:r>
    </w:p>
    <w:p w:rsidR="007B0973" w:rsidRDefault="007B0973"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Municipal 2019.</w:t>
      </w:r>
    </w:p>
    <w:p w:rsidR="007B0973" w:rsidRDefault="007B0973"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r>
      <w:r w:rsidR="00C52F31">
        <w:rPr>
          <w:rFonts w:ascii="Times New Roman" w:hAnsi="Times New Roman"/>
          <w:sz w:val="24"/>
          <w:szCs w:val="24"/>
        </w:rPr>
        <w:t>Varios.</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10.1.-</w:t>
      </w:r>
      <w:r>
        <w:rPr>
          <w:rFonts w:ascii="Times New Roman" w:hAnsi="Times New Roman"/>
          <w:sz w:val="24"/>
          <w:szCs w:val="24"/>
        </w:rPr>
        <w:tab/>
      </w:r>
      <w:r w:rsidRPr="00D94103">
        <w:rPr>
          <w:rFonts w:ascii="Times New Roman" w:hAnsi="Times New Roman"/>
          <w:sz w:val="24"/>
          <w:szCs w:val="24"/>
          <w:lang w:val="es-MX"/>
        </w:rPr>
        <w:t>Acuerdo, contrato de comodato Club de Rayuela Lo Orozco</w:t>
      </w:r>
      <w:r>
        <w:rPr>
          <w:rFonts w:ascii="Times New Roman" w:hAnsi="Times New Roman"/>
          <w:sz w:val="24"/>
          <w:szCs w:val="24"/>
          <w:lang w:val="es-MX"/>
        </w:rPr>
        <w:t>.</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10.2.-</w:t>
      </w:r>
      <w:r>
        <w:rPr>
          <w:rFonts w:ascii="Times New Roman" w:hAnsi="Times New Roman"/>
          <w:sz w:val="24"/>
          <w:szCs w:val="24"/>
          <w:lang w:val="es-MX"/>
        </w:rPr>
        <w:tab/>
        <w:t>Acuerdo, comodato gratuito Club de Rayuela Lo Orozco.</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10.3.-</w:t>
      </w:r>
      <w:r>
        <w:rPr>
          <w:rFonts w:ascii="Times New Roman" w:hAnsi="Times New Roman"/>
          <w:sz w:val="24"/>
          <w:szCs w:val="24"/>
          <w:lang w:val="es-MX"/>
        </w:rPr>
        <w:tab/>
      </w:r>
      <w:r w:rsidRPr="00D94103">
        <w:rPr>
          <w:rFonts w:ascii="Times New Roman" w:hAnsi="Times New Roman"/>
          <w:sz w:val="24"/>
          <w:szCs w:val="24"/>
          <w:lang w:val="es-MX"/>
        </w:rPr>
        <w:t>Alcalde, entrega informes a los Sres. concejales</w:t>
      </w:r>
      <w:r>
        <w:rPr>
          <w:rFonts w:ascii="Times New Roman" w:hAnsi="Times New Roman"/>
          <w:sz w:val="24"/>
          <w:szCs w:val="24"/>
          <w:lang w:val="es-MX"/>
        </w:rPr>
        <w:t>.</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10.4.-</w:t>
      </w:r>
      <w:r>
        <w:rPr>
          <w:rFonts w:ascii="Times New Roman" w:hAnsi="Times New Roman"/>
          <w:sz w:val="24"/>
          <w:szCs w:val="24"/>
          <w:lang w:val="es-MX"/>
        </w:rPr>
        <w:tab/>
        <w:t>Llamado, concejal Sr. Ricardo Castro S.</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10.5.-</w:t>
      </w:r>
      <w:r>
        <w:rPr>
          <w:rFonts w:ascii="Times New Roman" w:hAnsi="Times New Roman"/>
          <w:sz w:val="24"/>
          <w:szCs w:val="24"/>
          <w:lang w:val="es-MX"/>
        </w:rPr>
        <w:tab/>
      </w:r>
      <w:r w:rsidRPr="00D94103">
        <w:rPr>
          <w:rFonts w:ascii="Times New Roman" w:hAnsi="Times New Roman"/>
          <w:sz w:val="24"/>
          <w:szCs w:val="24"/>
          <w:lang w:val="es-MX"/>
        </w:rPr>
        <w:t>Felicitaciones, concejal Sr. Ricardo Castro S.</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10.6.-</w:t>
      </w:r>
      <w:r>
        <w:rPr>
          <w:rFonts w:ascii="Times New Roman" w:hAnsi="Times New Roman"/>
          <w:sz w:val="24"/>
          <w:szCs w:val="24"/>
          <w:lang w:val="es-MX"/>
        </w:rPr>
        <w:tab/>
      </w:r>
      <w:r w:rsidR="00D53AAB">
        <w:rPr>
          <w:rFonts w:ascii="Times New Roman" w:hAnsi="Times New Roman"/>
          <w:sz w:val="24"/>
          <w:szCs w:val="24"/>
          <w:lang w:val="es-MX"/>
        </w:rPr>
        <w:t>Aclaración</w:t>
      </w:r>
      <w:r>
        <w:rPr>
          <w:rFonts w:ascii="Times New Roman" w:hAnsi="Times New Roman"/>
          <w:sz w:val="24"/>
          <w:szCs w:val="24"/>
          <w:lang w:val="es-MX"/>
        </w:rPr>
        <w:t>, concejal Sr. Oscar Salazar C.</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10.7.-</w:t>
      </w:r>
      <w:r>
        <w:rPr>
          <w:rFonts w:ascii="Times New Roman" w:hAnsi="Times New Roman"/>
          <w:sz w:val="24"/>
          <w:szCs w:val="24"/>
          <w:lang w:val="es-MX"/>
        </w:rPr>
        <w:tab/>
        <w:t>Observación, concejal Sr. Oscar Salazar C.</w:t>
      </w:r>
    </w:p>
    <w:p w:rsidR="00D53AAB" w:rsidRPr="00D53AAB" w:rsidRDefault="00D94103" w:rsidP="00D53AAB">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10.8.-</w:t>
      </w:r>
      <w:r w:rsidR="00D53AAB">
        <w:rPr>
          <w:rFonts w:ascii="Times New Roman" w:hAnsi="Times New Roman"/>
          <w:sz w:val="24"/>
          <w:szCs w:val="24"/>
          <w:lang w:val="es-MX"/>
        </w:rPr>
        <w:tab/>
      </w:r>
      <w:r w:rsidR="00D53AAB" w:rsidRPr="00D53AAB">
        <w:rPr>
          <w:rFonts w:ascii="Times New Roman" w:hAnsi="Times New Roman"/>
          <w:sz w:val="24"/>
          <w:szCs w:val="24"/>
          <w:lang w:val="es-MX"/>
        </w:rPr>
        <w:t>Inquietud, concejal Sr. Oscar Salazar C.</w:t>
      </w:r>
    </w:p>
    <w:p w:rsidR="00D53AAB" w:rsidRPr="00D53AAB" w:rsidRDefault="00D53AAB" w:rsidP="00D53AAB">
      <w:pPr>
        <w:pStyle w:val="Sinespaciado"/>
        <w:jc w:val="both"/>
        <w:rPr>
          <w:rFonts w:ascii="Times New Roman" w:hAnsi="Times New Roman"/>
          <w:sz w:val="24"/>
          <w:szCs w:val="24"/>
          <w:lang w:val="es-MX"/>
        </w:rPr>
      </w:pPr>
      <w:r w:rsidRPr="00D53AAB">
        <w:rPr>
          <w:rFonts w:ascii="Times New Roman" w:hAnsi="Times New Roman"/>
          <w:sz w:val="24"/>
          <w:szCs w:val="24"/>
          <w:lang w:val="es-MX"/>
        </w:rPr>
        <w:tab/>
      </w:r>
      <w:r w:rsidRPr="00D53AAB">
        <w:rPr>
          <w:rFonts w:ascii="Times New Roman" w:hAnsi="Times New Roman"/>
          <w:sz w:val="24"/>
          <w:szCs w:val="24"/>
          <w:lang w:val="es-MX"/>
        </w:rPr>
        <w:tab/>
      </w:r>
      <w:r w:rsidRPr="00D53AAB">
        <w:rPr>
          <w:rFonts w:ascii="Times New Roman" w:hAnsi="Times New Roman"/>
          <w:sz w:val="24"/>
          <w:szCs w:val="24"/>
          <w:lang w:val="es-MX"/>
        </w:rPr>
        <w:tab/>
        <w:t>10.9.-</w:t>
      </w:r>
      <w:r w:rsidRPr="00D53AAB">
        <w:rPr>
          <w:rFonts w:ascii="Times New Roman" w:hAnsi="Times New Roman"/>
          <w:sz w:val="24"/>
          <w:szCs w:val="24"/>
          <w:lang w:val="es-MX"/>
        </w:rPr>
        <w:tab/>
        <w:t>Solicitud, concejala Srta. Karen Ordóñez U.</w:t>
      </w:r>
    </w:p>
    <w:p w:rsidR="00D53AAB" w:rsidRDefault="00D53AAB" w:rsidP="00D53AAB">
      <w:pPr>
        <w:pStyle w:val="Sinespaciado"/>
        <w:jc w:val="both"/>
        <w:rPr>
          <w:rFonts w:ascii="Times New Roman" w:hAnsi="Times New Roman"/>
          <w:sz w:val="24"/>
          <w:szCs w:val="24"/>
          <w:lang w:val="es-MX"/>
        </w:rPr>
      </w:pPr>
      <w:r w:rsidRPr="00D53AAB">
        <w:rPr>
          <w:rFonts w:ascii="Times New Roman" w:hAnsi="Times New Roman"/>
          <w:sz w:val="24"/>
          <w:szCs w:val="24"/>
          <w:lang w:val="es-MX"/>
        </w:rPr>
        <w:tab/>
      </w:r>
      <w:r w:rsidRPr="00D53AAB">
        <w:rPr>
          <w:rFonts w:ascii="Times New Roman" w:hAnsi="Times New Roman"/>
          <w:sz w:val="24"/>
          <w:szCs w:val="24"/>
          <w:lang w:val="es-MX"/>
        </w:rPr>
        <w:tab/>
      </w:r>
      <w:r w:rsidRPr="00D53AAB">
        <w:rPr>
          <w:rFonts w:ascii="Times New Roman" w:hAnsi="Times New Roman"/>
          <w:sz w:val="24"/>
          <w:szCs w:val="24"/>
          <w:lang w:val="es-MX"/>
        </w:rPr>
        <w:tab/>
        <w:t>10.10.-</w:t>
      </w:r>
      <w:r w:rsidRPr="00D53AAB">
        <w:rPr>
          <w:rFonts w:ascii="Times New Roman" w:hAnsi="Times New Roman"/>
          <w:sz w:val="24"/>
          <w:szCs w:val="24"/>
          <w:lang w:val="es-MX"/>
        </w:rPr>
        <w:tab/>
        <w:t>Sugerencia, concejala Srta. Karen Ordóñez U.</w:t>
      </w:r>
    </w:p>
    <w:p w:rsidR="00D53AAB" w:rsidRPr="00D53AAB" w:rsidRDefault="00D53AAB" w:rsidP="00D53AAB">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10.11.-</w:t>
      </w:r>
      <w:r>
        <w:rPr>
          <w:rFonts w:ascii="Times New Roman" w:hAnsi="Times New Roman"/>
          <w:sz w:val="24"/>
          <w:szCs w:val="24"/>
          <w:lang w:val="es-MX"/>
        </w:rPr>
        <w:tab/>
      </w:r>
      <w:r w:rsidRPr="00D53AAB">
        <w:rPr>
          <w:rFonts w:ascii="Times New Roman" w:hAnsi="Times New Roman"/>
          <w:sz w:val="24"/>
          <w:szCs w:val="24"/>
          <w:lang w:val="es-MX"/>
        </w:rPr>
        <w:t>Observación, concejala Sra. Ilse Ponce A.</w:t>
      </w:r>
    </w:p>
    <w:p w:rsidR="00D53AAB" w:rsidRDefault="00D53AAB" w:rsidP="00D53AAB">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10.12.-</w:t>
      </w:r>
      <w:r>
        <w:rPr>
          <w:rFonts w:ascii="Times New Roman" w:hAnsi="Times New Roman"/>
          <w:sz w:val="24"/>
          <w:szCs w:val="24"/>
          <w:lang w:val="es-MX"/>
        </w:rPr>
        <w:tab/>
        <w:t>Felicitaciones, concejala Sra. Ilse Ponce A.</w:t>
      </w:r>
    </w:p>
    <w:p w:rsidR="00C03B06" w:rsidRPr="00B439DD" w:rsidRDefault="00D53AAB" w:rsidP="00C03B06">
      <w:pPr>
        <w:pStyle w:val="Sinespaciado"/>
        <w:jc w:val="both"/>
        <w:rPr>
          <w:rFonts w:ascii="Times New Roman" w:hAnsi="Times New Roman"/>
          <w:sz w:val="24"/>
          <w:szCs w:val="24"/>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10.13.-</w:t>
      </w:r>
      <w:r>
        <w:rPr>
          <w:rFonts w:ascii="Times New Roman" w:hAnsi="Times New Roman"/>
          <w:sz w:val="24"/>
          <w:szCs w:val="24"/>
          <w:lang w:val="es-MX"/>
        </w:rPr>
        <w:tab/>
      </w:r>
      <w:r w:rsidRPr="00D53AAB">
        <w:rPr>
          <w:rFonts w:ascii="Times New Roman" w:hAnsi="Times New Roman"/>
          <w:sz w:val="24"/>
          <w:szCs w:val="24"/>
          <w:lang w:val="es-MX"/>
        </w:rPr>
        <w:t>Solicitud, concejala Sra. Ilse Ponce A.</w:t>
      </w:r>
    </w:p>
    <w:p w:rsidR="00C03B06" w:rsidRDefault="00C03B06" w:rsidP="00C03B06">
      <w:pPr>
        <w:pStyle w:val="Sinespaciado"/>
        <w:jc w:val="both"/>
        <w:rPr>
          <w:rFonts w:ascii="Times New Roman" w:hAnsi="Times New Roman"/>
          <w:sz w:val="24"/>
          <w:szCs w:val="24"/>
        </w:rPr>
      </w:pPr>
      <w:r w:rsidRPr="003F5864">
        <w:rPr>
          <w:rFonts w:ascii="Times New Roman" w:hAnsi="Times New Roman"/>
          <w:sz w:val="24"/>
          <w:szCs w:val="24"/>
        </w:rPr>
        <w:lastRenderedPageBreak/>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sidR="00C719E1">
        <w:rPr>
          <w:rFonts w:ascii="Times New Roman" w:hAnsi="Times New Roman"/>
          <w:sz w:val="24"/>
          <w:szCs w:val="24"/>
        </w:rPr>
        <w:t>04</w:t>
      </w:r>
      <w:r>
        <w:rPr>
          <w:rFonts w:ascii="Times New Roman" w:hAnsi="Times New Roman"/>
          <w:sz w:val="24"/>
          <w:szCs w:val="24"/>
        </w:rPr>
        <w:t xml:space="preserve"> </w:t>
      </w:r>
      <w:r w:rsidRPr="003F5864">
        <w:rPr>
          <w:rFonts w:ascii="Times New Roman" w:hAnsi="Times New Roman"/>
          <w:sz w:val="24"/>
          <w:szCs w:val="24"/>
        </w:rPr>
        <w:t>Hrs.</w:t>
      </w:r>
    </w:p>
    <w:p w:rsidR="00777CC1" w:rsidRDefault="00777CC1" w:rsidP="00C03B06">
      <w:pPr>
        <w:pStyle w:val="Sinespaciado"/>
        <w:jc w:val="both"/>
        <w:rPr>
          <w:rFonts w:ascii="Times New Roman" w:hAnsi="Times New Roman"/>
          <w:sz w:val="24"/>
          <w:szCs w:val="24"/>
        </w:rPr>
      </w:pPr>
    </w:p>
    <w:p w:rsidR="00C03B06" w:rsidRDefault="00C03B06" w:rsidP="00C03B06">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SESIÓN ORDINARIA Nº 115</w:t>
      </w:r>
      <w:r w:rsidR="00C719E1">
        <w:rPr>
          <w:rFonts w:ascii="Times New Roman" w:eastAsia="+mn-ea" w:hAnsi="Times New Roman"/>
          <w:b/>
          <w:kern w:val="24"/>
          <w:sz w:val="24"/>
          <w:szCs w:val="24"/>
          <w:lang w:eastAsia="es-ES"/>
        </w:rPr>
        <w:t>1</w:t>
      </w:r>
      <w:r>
        <w:rPr>
          <w:rFonts w:ascii="Times New Roman" w:eastAsia="+mn-ea" w:hAnsi="Times New Roman"/>
          <w:b/>
          <w:kern w:val="24"/>
          <w:sz w:val="24"/>
          <w:szCs w:val="24"/>
          <w:lang w:eastAsia="es-ES"/>
        </w:rPr>
        <w:t xml:space="preserve"> DE FECHA </w:t>
      </w:r>
      <w:r w:rsidR="00C719E1">
        <w:rPr>
          <w:rFonts w:ascii="Times New Roman" w:eastAsia="+mn-ea" w:hAnsi="Times New Roman"/>
          <w:b/>
          <w:kern w:val="24"/>
          <w:sz w:val="24"/>
          <w:szCs w:val="24"/>
          <w:lang w:eastAsia="es-ES"/>
        </w:rPr>
        <w:t>M</w:t>
      </w:r>
      <w:r w:rsidR="00686D18">
        <w:rPr>
          <w:rFonts w:ascii="Times New Roman" w:eastAsia="+mn-ea" w:hAnsi="Times New Roman"/>
          <w:b/>
          <w:kern w:val="24"/>
          <w:sz w:val="24"/>
          <w:szCs w:val="24"/>
          <w:lang w:eastAsia="es-ES"/>
        </w:rPr>
        <w:t>ARTES 08</w:t>
      </w:r>
      <w:r>
        <w:rPr>
          <w:rFonts w:ascii="Times New Roman" w:eastAsia="+mn-ea" w:hAnsi="Times New Roman"/>
          <w:b/>
          <w:kern w:val="24"/>
          <w:sz w:val="24"/>
          <w:szCs w:val="24"/>
          <w:lang w:eastAsia="es-ES"/>
        </w:rPr>
        <w:t xml:space="preserve"> DE ENERO DE 2019.</w:t>
      </w:r>
    </w:p>
    <w:p w:rsidR="00C03B06" w:rsidRDefault="00C03B06" w:rsidP="00C03B06">
      <w:pPr>
        <w:pStyle w:val="Sinespaciado"/>
        <w:jc w:val="both"/>
        <w:rPr>
          <w:rFonts w:ascii="Times New Roman" w:hAnsi="Times New Roman"/>
          <w:sz w:val="24"/>
          <w:szCs w:val="24"/>
        </w:rPr>
      </w:pPr>
    </w:p>
    <w:p w:rsidR="00C03B06" w:rsidRDefault="00C03B06" w:rsidP="00C03B06">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115</w:t>
      </w:r>
      <w:r w:rsidR="00BA2425">
        <w:rPr>
          <w:rFonts w:ascii="Times New Roman" w:hAnsi="Times New Roman"/>
          <w:sz w:val="24"/>
          <w:szCs w:val="24"/>
        </w:rPr>
        <w:t>1</w:t>
      </w:r>
      <w:r>
        <w:rPr>
          <w:rFonts w:ascii="Times New Roman" w:hAnsi="Times New Roman"/>
          <w:sz w:val="24"/>
          <w:szCs w:val="24"/>
        </w:rPr>
        <w:t xml:space="preserve"> Ordinaria de fecha </w:t>
      </w:r>
      <w:proofErr w:type="gramStart"/>
      <w:r>
        <w:rPr>
          <w:rFonts w:ascii="Times New Roman" w:hAnsi="Times New Roman"/>
          <w:sz w:val="24"/>
          <w:szCs w:val="24"/>
        </w:rPr>
        <w:t>M</w:t>
      </w:r>
      <w:r w:rsidR="00686D18">
        <w:rPr>
          <w:rFonts w:ascii="Times New Roman" w:hAnsi="Times New Roman"/>
          <w:sz w:val="24"/>
          <w:szCs w:val="24"/>
        </w:rPr>
        <w:t>artes</w:t>
      </w:r>
      <w:proofErr w:type="gramEnd"/>
      <w:r w:rsidR="00686D18">
        <w:rPr>
          <w:rFonts w:ascii="Times New Roman" w:hAnsi="Times New Roman"/>
          <w:sz w:val="24"/>
          <w:szCs w:val="24"/>
        </w:rPr>
        <w:t xml:space="preserve"> 08 </w:t>
      </w:r>
      <w:r>
        <w:rPr>
          <w:rFonts w:ascii="Times New Roman" w:hAnsi="Times New Roman"/>
          <w:sz w:val="24"/>
          <w:szCs w:val="24"/>
        </w:rPr>
        <w:t>de enero de 2019. Al no haber observaciones se da por aprobada dicha acta.</w:t>
      </w:r>
    </w:p>
    <w:p w:rsidR="00A13BC1" w:rsidRDefault="00A13BC1" w:rsidP="00C03B06">
      <w:pPr>
        <w:pStyle w:val="Sinespaciado"/>
        <w:jc w:val="both"/>
        <w:rPr>
          <w:rFonts w:ascii="Times New Roman" w:hAnsi="Times New Roman"/>
          <w:sz w:val="24"/>
          <w:szCs w:val="24"/>
        </w:rPr>
      </w:pPr>
    </w:p>
    <w:p w:rsidR="00A13BC1" w:rsidRDefault="00A13BC1" w:rsidP="00C03B06">
      <w:pPr>
        <w:pStyle w:val="Sinespaciado"/>
        <w:jc w:val="both"/>
        <w:rPr>
          <w:rFonts w:ascii="Times New Roman" w:hAnsi="Times New Roman"/>
          <w:b/>
          <w:sz w:val="24"/>
          <w:szCs w:val="24"/>
        </w:rPr>
      </w:pPr>
      <w:r>
        <w:rPr>
          <w:rFonts w:ascii="Times New Roman" w:hAnsi="Times New Roman"/>
          <w:b/>
          <w:sz w:val="24"/>
          <w:szCs w:val="24"/>
        </w:rPr>
        <w:t>2.  AJUSTE</w:t>
      </w:r>
      <w:r w:rsidR="0046219B">
        <w:rPr>
          <w:rFonts w:ascii="Times New Roman" w:hAnsi="Times New Roman"/>
          <w:b/>
          <w:sz w:val="24"/>
          <w:szCs w:val="24"/>
        </w:rPr>
        <w:t>S</w:t>
      </w:r>
      <w:r>
        <w:rPr>
          <w:rFonts w:ascii="Times New Roman" w:hAnsi="Times New Roman"/>
          <w:b/>
          <w:sz w:val="24"/>
          <w:szCs w:val="24"/>
        </w:rPr>
        <w:t xml:space="preserve"> PRESUPUESTARI</w:t>
      </w:r>
      <w:r w:rsidR="0046219B">
        <w:rPr>
          <w:rFonts w:ascii="Times New Roman" w:hAnsi="Times New Roman"/>
          <w:b/>
          <w:sz w:val="24"/>
          <w:szCs w:val="24"/>
        </w:rPr>
        <w:t>OS</w:t>
      </w:r>
    </w:p>
    <w:p w:rsidR="00A13BC1" w:rsidRDefault="00A13BC1" w:rsidP="00C03B06">
      <w:pPr>
        <w:pStyle w:val="Sinespaciado"/>
        <w:jc w:val="both"/>
        <w:rPr>
          <w:rFonts w:ascii="Times New Roman" w:hAnsi="Times New Roman"/>
          <w:b/>
          <w:sz w:val="24"/>
          <w:szCs w:val="24"/>
        </w:rPr>
      </w:pPr>
    </w:p>
    <w:p w:rsidR="002C7A23" w:rsidRDefault="00A13BC1" w:rsidP="00C03B06">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la presidenta de la comisión de finanzas concejala </w:t>
      </w:r>
      <w:r w:rsidR="002C7A23">
        <w:rPr>
          <w:rFonts w:ascii="Times New Roman" w:hAnsi="Times New Roman"/>
          <w:sz w:val="24"/>
          <w:szCs w:val="24"/>
        </w:rPr>
        <w:t xml:space="preserve"> Ordóñez.</w:t>
      </w:r>
    </w:p>
    <w:p w:rsidR="002C7A23" w:rsidRDefault="002C7A23" w:rsidP="00C03B06">
      <w:pPr>
        <w:pStyle w:val="Sinespaciado"/>
        <w:jc w:val="both"/>
        <w:rPr>
          <w:rFonts w:ascii="Times New Roman" w:hAnsi="Times New Roman"/>
          <w:sz w:val="24"/>
          <w:szCs w:val="24"/>
        </w:rPr>
      </w:pPr>
      <w:r>
        <w:rPr>
          <w:rFonts w:ascii="Times New Roman" w:hAnsi="Times New Roman"/>
          <w:sz w:val="24"/>
          <w:szCs w:val="24"/>
        </w:rPr>
        <w:t>Concejala Srta. Ordóñez, informa que la comisión de finanzas se reunió el pasado martes 08 de enero</w:t>
      </w:r>
      <w:r w:rsidR="00191EB7">
        <w:rPr>
          <w:rFonts w:ascii="Times New Roman" w:hAnsi="Times New Roman"/>
          <w:sz w:val="24"/>
          <w:szCs w:val="24"/>
        </w:rPr>
        <w:t>, y se aprobaron en plenitud los ajustes.</w:t>
      </w:r>
    </w:p>
    <w:p w:rsidR="00191EB7" w:rsidRDefault="00191EB7" w:rsidP="00C03B0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E0243B">
        <w:rPr>
          <w:rFonts w:ascii="Times New Roman" w:hAnsi="Times New Roman"/>
          <w:sz w:val="24"/>
          <w:szCs w:val="24"/>
        </w:rPr>
        <w:t xml:space="preserve"> autorización para Incrementar el Presupuesto de Ingresos y Gastos del Sector Municipal</w:t>
      </w:r>
      <w:r w:rsidR="0084068C">
        <w:rPr>
          <w:rFonts w:ascii="Times New Roman" w:hAnsi="Times New Roman"/>
          <w:sz w:val="24"/>
          <w:szCs w:val="24"/>
        </w:rPr>
        <w:t xml:space="preserve"> en M$10.654.- Sector Educación en M$52.677.- y el Sector Salud en M$3.675.- para pago de Bono de Vacaciones año 2019 conforme a la Ley Nº 21.126.-</w:t>
      </w:r>
    </w:p>
    <w:p w:rsidR="0084068C" w:rsidRDefault="0084068C" w:rsidP="00C03B06">
      <w:pPr>
        <w:pStyle w:val="Sinespaciado"/>
        <w:jc w:val="both"/>
        <w:rPr>
          <w:rFonts w:ascii="Times New Roman" w:hAnsi="Times New Roman"/>
          <w:sz w:val="24"/>
          <w:szCs w:val="24"/>
        </w:rPr>
      </w:pPr>
    </w:p>
    <w:p w:rsidR="0084068C" w:rsidRDefault="0084068C" w:rsidP="0084068C">
      <w:pPr>
        <w:pStyle w:val="Sinespaciado"/>
        <w:jc w:val="both"/>
        <w:rPr>
          <w:rFonts w:ascii="Times New Roman" w:hAnsi="Times New Roman"/>
          <w:sz w:val="24"/>
          <w:szCs w:val="24"/>
        </w:rPr>
      </w:pPr>
      <w:r>
        <w:rPr>
          <w:rFonts w:ascii="Times New Roman" w:hAnsi="Times New Roman"/>
          <w:b/>
          <w:sz w:val="24"/>
          <w:szCs w:val="24"/>
        </w:rPr>
        <w:t xml:space="preserve">ACUERDO Nº 3702: </w:t>
      </w:r>
      <w:r>
        <w:rPr>
          <w:rFonts w:ascii="Times New Roman" w:hAnsi="Times New Roman"/>
          <w:sz w:val="24"/>
          <w:szCs w:val="24"/>
        </w:rPr>
        <w:t>“Por unanimidad del H. Concejo Municipal, se acuerda autorizar para Incrementar el Presupuesto de Ingresos y Gastos del Sector Municipal en M$10.654.- Sector Educación en M$52.677.- y el Sector Salud en M$3.675.- para pago de Bono de Vacaciones año 2019 conforme a la Ley Nº 21.126.-</w:t>
      </w:r>
      <w:r w:rsidR="00CF7BA4">
        <w:rPr>
          <w:rFonts w:ascii="Times New Roman" w:hAnsi="Times New Roman"/>
          <w:sz w:val="24"/>
          <w:szCs w:val="24"/>
        </w:rPr>
        <w:t>, Total</w:t>
      </w:r>
      <w:proofErr w:type="gramStart"/>
      <w:r w:rsidR="00CF7BA4">
        <w:rPr>
          <w:rFonts w:ascii="Times New Roman" w:hAnsi="Times New Roman"/>
          <w:sz w:val="24"/>
          <w:szCs w:val="24"/>
        </w:rPr>
        <w:t>:  M</w:t>
      </w:r>
      <w:proofErr w:type="gramEnd"/>
      <w:r w:rsidR="00CF7BA4">
        <w:rPr>
          <w:rFonts w:ascii="Times New Roman" w:hAnsi="Times New Roman"/>
          <w:sz w:val="24"/>
          <w:szCs w:val="24"/>
        </w:rPr>
        <w:t>$67.006.-</w:t>
      </w:r>
      <w:r>
        <w:rPr>
          <w:rFonts w:ascii="Times New Roman" w:hAnsi="Times New Roman"/>
          <w:sz w:val="24"/>
          <w:szCs w:val="24"/>
        </w:rPr>
        <w:t>”.</w:t>
      </w:r>
    </w:p>
    <w:p w:rsidR="0084068C" w:rsidRDefault="0084068C" w:rsidP="0084068C">
      <w:pPr>
        <w:pStyle w:val="Sinespaciado"/>
        <w:jc w:val="both"/>
        <w:rPr>
          <w:rFonts w:ascii="Times New Roman" w:hAnsi="Times New Roman"/>
          <w:sz w:val="24"/>
          <w:szCs w:val="24"/>
        </w:rPr>
      </w:pPr>
    </w:p>
    <w:p w:rsidR="0084068C" w:rsidRDefault="0084068C" w:rsidP="0084068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210DF">
        <w:rPr>
          <w:rFonts w:ascii="Times New Roman" w:hAnsi="Times New Roman"/>
          <w:sz w:val="24"/>
          <w:szCs w:val="24"/>
        </w:rPr>
        <w:t xml:space="preserve">somete a votación de los Sres. Concejales, autorización para efectuar Traspasos en el Presupuesto de Gastos del Sector Municipal por $10.502.- para pago de Cuota Extraordinaria </w:t>
      </w:r>
      <w:r w:rsidR="00CF7BA4">
        <w:rPr>
          <w:rFonts w:ascii="Times New Roman" w:hAnsi="Times New Roman"/>
          <w:sz w:val="24"/>
          <w:szCs w:val="24"/>
        </w:rPr>
        <w:t xml:space="preserve">de </w:t>
      </w:r>
      <w:r w:rsidR="006210DF">
        <w:rPr>
          <w:rFonts w:ascii="Times New Roman" w:hAnsi="Times New Roman"/>
          <w:sz w:val="24"/>
          <w:szCs w:val="24"/>
        </w:rPr>
        <w:t>la Asociación de Municipalidades de la Región de Valparaíso.</w:t>
      </w:r>
    </w:p>
    <w:p w:rsidR="008E6D41" w:rsidRDefault="008E6D41" w:rsidP="0084068C">
      <w:pPr>
        <w:pStyle w:val="Sinespaciado"/>
        <w:jc w:val="both"/>
        <w:rPr>
          <w:rFonts w:ascii="Times New Roman" w:hAnsi="Times New Roman"/>
          <w:sz w:val="24"/>
          <w:szCs w:val="24"/>
        </w:rPr>
      </w:pPr>
    </w:p>
    <w:p w:rsidR="008E6D41" w:rsidRDefault="008E6D41" w:rsidP="008E6D41">
      <w:pPr>
        <w:pStyle w:val="Sinespaciado"/>
        <w:jc w:val="both"/>
        <w:rPr>
          <w:rFonts w:ascii="Times New Roman" w:hAnsi="Times New Roman"/>
          <w:sz w:val="24"/>
          <w:szCs w:val="24"/>
        </w:rPr>
      </w:pPr>
      <w:r>
        <w:rPr>
          <w:rFonts w:ascii="Times New Roman" w:hAnsi="Times New Roman"/>
          <w:b/>
          <w:sz w:val="24"/>
          <w:szCs w:val="24"/>
        </w:rPr>
        <w:t xml:space="preserve">ACUERDO Nº 3703: </w:t>
      </w:r>
      <w:r>
        <w:rPr>
          <w:rFonts w:ascii="Times New Roman" w:hAnsi="Times New Roman"/>
          <w:sz w:val="24"/>
          <w:szCs w:val="24"/>
        </w:rPr>
        <w:t xml:space="preserve">“Por unanimidad del H. Concejo Municipal, se acuerda autorizar para efectuar Traspasos en el Presupuesto de Gastos del Sector Municipal por $10.502.- para pago de Cuota Extraordinaria </w:t>
      </w:r>
      <w:r w:rsidR="00CF7BA4">
        <w:rPr>
          <w:rFonts w:ascii="Times New Roman" w:hAnsi="Times New Roman"/>
          <w:sz w:val="24"/>
          <w:szCs w:val="24"/>
        </w:rPr>
        <w:t xml:space="preserve">de </w:t>
      </w:r>
      <w:r>
        <w:rPr>
          <w:rFonts w:ascii="Times New Roman" w:hAnsi="Times New Roman"/>
          <w:sz w:val="24"/>
          <w:szCs w:val="24"/>
        </w:rPr>
        <w:t>la Asociación de Municipalidades de la Región de Valparaíso.”</w:t>
      </w:r>
    </w:p>
    <w:p w:rsidR="00F67D0A" w:rsidRDefault="00F67D0A" w:rsidP="008E6D41">
      <w:pPr>
        <w:pStyle w:val="Sinespaciado"/>
        <w:jc w:val="both"/>
        <w:rPr>
          <w:rFonts w:ascii="Times New Roman" w:hAnsi="Times New Roman"/>
          <w:sz w:val="24"/>
          <w:szCs w:val="24"/>
        </w:rPr>
      </w:pPr>
    </w:p>
    <w:p w:rsidR="00F67D0A" w:rsidRDefault="00F67D0A" w:rsidP="008E6D4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efectuar Traspasos en el Presupuesto de Gastos del Sector Municipal por </w:t>
      </w:r>
      <w:r w:rsidR="00CF7BA4">
        <w:rPr>
          <w:rFonts w:ascii="Times New Roman" w:hAnsi="Times New Roman"/>
          <w:sz w:val="24"/>
          <w:szCs w:val="24"/>
        </w:rPr>
        <w:t>M</w:t>
      </w:r>
      <w:r>
        <w:rPr>
          <w:rFonts w:ascii="Times New Roman" w:hAnsi="Times New Roman"/>
          <w:sz w:val="24"/>
          <w:szCs w:val="24"/>
        </w:rPr>
        <w:t>$10.900.- para adjudicación del Proyecto “Consultoría para la Elaboración del Diagnóstico Participativo y Plan de Seguridad Púbica para la comuna de Casablanca.</w:t>
      </w:r>
    </w:p>
    <w:p w:rsidR="00F67D0A" w:rsidRDefault="00F67D0A" w:rsidP="008E6D41">
      <w:pPr>
        <w:pStyle w:val="Sinespaciado"/>
        <w:jc w:val="both"/>
        <w:rPr>
          <w:rFonts w:ascii="Times New Roman" w:hAnsi="Times New Roman"/>
          <w:sz w:val="24"/>
          <w:szCs w:val="24"/>
        </w:rPr>
      </w:pPr>
    </w:p>
    <w:p w:rsidR="00F67D0A" w:rsidRDefault="00F67D0A" w:rsidP="00F67D0A">
      <w:pPr>
        <w:pStyle w:val="Sinespaciado"/>
        <w:jc w:val="both"/>
        <w:rPr>
          <w:rFonts w:ascii="Times New Roman" w:hAnsi="Times New Roman"/>
          <w:sz w:val="24"/>
          <w:szCs w:val="24"/>
        </w:rPr>
      </w:pPr>
      <w:r>
        <w:rPr>
          <w:rFonts w:ascii="Times New Roman" w:hAnsi="Times New Roman"/>
          <w:b/>
          <w:sz w:val="24"/>
          <w:szCs w:val="24"/>
        </w:rPr>
        <w:t xml:space="preserve">ACUERDO Nº 3704: </w:t>
      </w:r>
      <w:r>
        <w:rPr>
          <w:rFonts w:ascii="Times New Roman" w:hAnsi="Times New Roman"/>
          <w:sz w:val="24"/>
          <w:szCs w:val="24"/>
        </w:rPr>
        <w:t xml:space="preserve">“Por unanimidad del H. Concejo Municipal, se acuerda autorizar para efectuar Traspasos en el Presupuesto de Gastos del Sector Municipal por </w:t>
      </w:r>
      <w:r w:rsidR="00CF7BA4">
        <w:rPr>
          <w:rFonts w:ascii="Times New Roman" w:hAnsi="Times New Roman"/>
          <w:sz w:val="24"/>
          <w:szCs w:val="24"/>
        </w:rPr>
        <w:t>M</w:t>
      </w:r>
      <w:r>
        <w:rPr>
          <w:rFonts w:ascii="Times New Roman" w:hAnsi="Times New Roman"/>
          <w:sz w:val="24"/>
          <w:szCs w:val="24"/>
        </w:rPr>
        <w:t xml:space="preserve">$10.900.- para adjudicación del Proyecto “Consultoría para la Elaboración del Diagnóstico Participativo y Plan de Seguridad Púbica para la </w:t>
      </w:r>
      <w:r w:rsidR="007A09DB">
        <w:rPr>
          <w:rFonts w:ascii="Times New Roman" w:hAnsi="Times New Roman"/>
          <w:sz w:val="24"/>
          <w:szCs w:val="24"/>
        </w:rPr>
        <w:t>C</w:t>
      </w:r>
      <w:r>
        <w:rPr>
          <w:rFonts w:ascii="Times New Roman" w:hAnsi="Times New Roman"/>
          <w:sz w:val="24"/>
          <w:szCs w:val="24"/>
        </w:rPr>
        <w:t>omuna de Casablanca.”</w:t>
      </w:r>
    </w:p>
    <w:p w:rsidR="00B12BCC" w:rsidRDefault="00B12BCC" w:rsidP="00F67D0A">
      <w:pPr>
        <w:pStyle w:val="Sinespaciado"/>
        <w:jc w:val="both"/>
        <w:rPr>
          <w:rFonts w:ascii="Times New Roman" w:hAnsi="Times New Roman"/>
          <w:sz w:val="24"/>
          <w:szCs w:val="24"/>
        </w:rPr>
      </w:pPr>
    </w:p>
    <w:p w:rsidR="00F67D0A" w:rsidRDefault="00F67D0A" w:rsidP="00F67D0A">
      <w:pPr>
        <w:pStyle w:val="Sinespaciado"/>
        <w:jc w:val="both"/>
        <w:rPr>
          <w:rFonts w:ascii="Times New Roman" w:hAnsi="Times New Roman"/>
          <w:sz w:val="24"/>
          <w:szCs w:val="24"/>
        </w:rPr>
      </w:pPr>
    </w:p>
    <w:p w:rsidR="00F67D0A" w:rsidRDefault="00DF2665" w:rsidP="00F67D0A">
      <w:pPr>
        <w:pStyle w:val="Sinespaciado"/>
        <w:jc w:val="both"/>
        <w:rPr>
          <w:rFonts w:ascii="Times New Roman" w:hAnsi="Times New Roman"/>
          <w:b/>
          <w:sz w:val="24"/>
          <w:szCs w:val="24"/>
        </w:rPr>
      </w:pPr>
      <w:r>
        <w:rPr>
          <w:rFonts w:ascii="Times New Roman" w:hAnsi="Times New Roman"/>
          <w:b/>
          <w:sz w:val="24"/>
          <w:szCs w:val="24"/>
        </w:rPr>
        <w:t xml:space="preserve">3.  </w:t>
      </w:r>
      <w:r w:rsidR="00B12BCC">
        <w:rPr>
          <w:rFonts w:ascii="Times New Roman" w:hAnsi="Times New Roman"/>
          <w:b/>
          <w:sz w:val="24"/>
          <w:szCs w:val="24"/>
        </w:rPr>
        <w:t>INFORME DE LICITACIÓN 5300-30-LE18 “ELABORACIÓN DIAGNÓSTICO Y PLAN DE SEGURIDAD PÚBLICA”</w:t>
      </w:r>
    </w:p>
    <w:p w:rsidR="00B12BCC" w:rsidRDefault="00B12BCC" w:rsidP="00F67D0A">
      <w:pPr>
        <w:pStyle w:val="Sinespaciado"/>
        <w:jc w:val="both"/>
        <w:rPr>
          <w:rFonts w:ascii="Times New Roman" w:hAnsi="Times New Roman"/>
          <w:b/>
          <w:sz w:val="24"/>
          <w:szCs w:val="24"/>
        </w:rPr>
      </w:pPr>
    </w:p>
    <w:p w:rsidR="00191EB7" w:rsidRDefault="00B12BCC" w:rsidP="00C03B06">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Cristian Palma, </w:t>
      </w:r>
      <w:proofErr w:type="spellStart"/>
      <w:r>
        <w:rPr>
          <w:rFonts w:ascii="Times New Roman" w:hAnsi="Times New Roman"/>
          <w:sz w:val="24"/>
          <w:szCs w:val="24"/>
        </w:rPr>
        <w:t>Secplan</w:t>
      </w:r>
      <w:proofErr w:type="spellEnd"/>
      <w:r>
        <w:rPr>
          <w:rFonts w:ascii="Times New Roman" w:hAnsi="Times New Roman"/>
          <w:sz w:val="24"/>
          <w:szCs w:val="24"/>
        </w:rPr>
        <w:t>.</w:t>
      </w:r>
    </w:p>
    <w:p w:rsidR="00B12BCC" w:rsidRDefault="00B12BCC" w:rsidP="00C03B06">
      <w:pPr>
        <w:pStyle w:val="Sinespaciado"/>
        <w:jc w:val="both"/>
        <w:rPr>
          <w:rFonts w:ascii="Times New Roman" w:hAnsi="Times New Roman"/>
          <w:sz w:val="24"/>
          <w:szCs w:val="24"/>
        </w:rPr>
      </w:pPr>
      <w:r>
        <w:rPr>
          <w:rFonts w:ascii="Times New Roman" w:hAnsi="Times New Roman"/>
          <w:sz w:val="24"/>
          <w:szCs w:val="24"/>
        </w:rPr>
        <w:t xml:space="preserve">Sr. Palma, </w:t>
      </w:r>
      <w:r w:rsidR="00286860">
        <w:rPr>
          <w:rFonts w:ascii="Times New Roman" w:hAnsi="Times New Roman"/>
          <w:sz w:val="24"/>
          <w:szCs w:val="24"/>
        </w:rPr>
        <w:t xml:space="preserve">señala que esta es la licitación de la consultoría que estaban esperando para el diagnóstico y complementar la </w:t>
      </w:r>
      <w:r w:rsidR="00520322">
        <w:rPr>
          <w:rFonts w:ascii="Times New Roman" w:hAnsi="Times New Roman"/>
          <w:sz w:val="24"/>
          <w:szCs w:val="24"/>
        </w:rPr>
        <w:t>información</w:t>
      </w:r>
      <w:r w:rsidR="00286860">
        <w:rPr>
          <w:rFonts w:ascii="Times New Roman" w:hAnsi="Times New Roman"/>
          <w:sz w:val="24"/>
          <w:szCs w:val="24"/>
        </w:rPr>
        <w:t xml:space="preserve"> que necesita el área de Seguridad. Informa que se presentaron cuatro oferentes, uno de ellos quedó fuera del proceso de evaluación porque no presentó los antecedentes descritos en los puntos 7 y 7.2 de las bases de licitación. El oferente que se está adjudicando esta licitación es María Gabriela González Miranda; dentro de los antecedentes que a ella le falta, es un certificado de magister que no es excluyente en el proceso, sí tiene menor puntaje, pero por el valor se está adjudicando la licitación. Informa que el puntaje total de María Gabriel</w:t>
      </w:r>
      <w:r w:rsidR="00AE7625">
        <w:rPr>
          <w:rFonts w:ascii="Times New Roman" w:hAnsi="Times New Roman"/>
          <w:sz w:val="24"/>
          <w:szCs w:val="24"/>
        </w:rPr>
        <w:t xml:space="preserve">a González Miranda es de un 93%, </w:t>
      </w:r>
      <w:r w:rsidR="00286860">
        <w:rPr>
          <w:rFonts w:ascii="Times New Roman" w:hAnsi="Times New Roman"/>
          <w:sz w:val="24"/>
          <w:szCs w:val="24"/>
        </w:rPr>
        <w:t>por un monto de $10.900.000.- exento de IVA.</w:t>
      </w:r>
    </w:p>
    <w:p w:rsidR="00286860" w:rsidRDefault="00286860" w:rsidP="00286860">
      <w:pPr>
        <w:pStyle w:val="Sinespaciado"/>
        <w:jc w:val="both"/>
        <w:rPr>
          <w:rFonts w:ascii="Times New Roman" w:hAnsi="Times New Roman"/>
          <w:b/>
          <w:sz w:val="24"/>
          <w:szCs w:val="24"/>
        </w:rPr>
      </w:pPr>
      <w:r>
        <w:rPr>
          <w:rFonts w:ascii="Times New Roman" w:hAnsi="Times New Roman"/>
          <w:b/>
          <w:sz w:val="24"/>
          <w:szCs w:val="24"/>
        </w:rPr>
        <w:lastRenderedPageBreak/>
        <w:t>4. ACUERDO PARA CONTRATAR LA PRODUCCIÓN LOGÍSTICA Y DE ATENCIÓN A LAS DELEGACIONES DEL XXV ENCUENTRO INTERNACIONAL DE PAYADORES DE CASABL</w:t>
      </w:r>
      <w:r w:rsidR="00AE7625">
        <w:rPr>
          <w:rFonts w:ascii="Times New Roman" w:hAnsi="Times New Roman"/>
          <w:b/>
          <w:sz w:val="24"/>
          <w:szCs w:val="24"/>
        </w:rPr>
        <w:t>A</w:t>
      </w:r>
      <w:r>
        <w:rPr>
          <w:rFonts w:ascii="Times New Roman" w:hAnsi="Times New Roman"/>
          <w:b/>
          <w:sz w:val="24"/>
          <w:szCs w:val="24"/>
        </w:rPr>
        <w:t>NCA 2019</w:t>
      </w:r>
    </w:p>
    <w:p w:rsidR="00286860" w:rsidRDefault="00286860" w:rsidP="00286860">
      <w:pPr>
        <w:pStyle w:val="Sinespaciado"/>
        <w:jc w:val="both"/>
        <w:rPr>
          <w:rFonts w:ascii="Times New Roman" w:hAnsi="Times New Roman"/>
          <w:b/>
          <w:sz w:val="24"/>
          <w:szCs w:val="24"/>
        </w:rPr>
      </w:pPr>
    </w:p>
    <w:p w:rsidR="00286860" w:rsidRDefault="00286860" w:rsidP="00286860">
      <w:pPr>
        <w:pStyle w:val="Sinespaciado"/>
        <w:jc w:val="both"/>
        <w:rPr>
          <w:rFonts w:ascii="Times New Roman" w:hAnsi="Times New Roman"/>
          <w:sz w:val="24"/>
          <w:szCs w:val="24"/>
        </w:rPr>
      </w:pPr>
      <w:r>
        <w:rPr>
          <w:rFonts w:ascii="Times New Roman" w:hAnsi="Times New Roman"/>
          <w:sz w:val="24"/>
          <w:szCs w:val="24"/>
        </w:rPr>
        <w:t>Alcalde Sr. Martínez, cede la palabra a Loren</w:t>
      </w:r>
      <w:r w:rsidR="00EE4339">
        <w:rPr>
          <w:rFonts w:ascii="Times New Roman" w:hAnsi="Times New Roman"/>
          <w:sz w:val="24"/>
          <w:szCs w:val="24"/>
        </w:rPr>
        <w:t>a</w:t>
      </w:r>
      <w:r>
        <w:rPr>
          <w:rFonts w:ascii="Times New Roman" w:hAnsi="Times New Roman"/>
          <w:sz w:val="24"/>
          <w:szCs w:val="24"/>
        </w:rPr>
        <w:t xml:space="preserve"> Galea, directora Centro Cultural.</w:t>
      </w:r>
    </w:p>
    <w:p w:rsidR="00286860" w:rsidRDefault="00286860" w:rsidP="00286860">
      <w:pPr>
        <w:pStyle w:val="Sinespaciado"/>
        <w:jc w:val="both"/>
        <w:rPr>
          <w:rFonts w:ascii="Times New Roman" w:hAnsi="Times New Roman"/>
          <w:sz w:val="24"/>
          <w:szCs w:val="24"/>
        </w:rPr>
      </w:pPr>
      <w:r>
        <w:rPr>
          <w:rFonts w:ascii="Times New Roman" w:hAnsi="Times New Roman"/>
          <w:sz w:val="24"/>
          <w:szCs w:val="24"/>
        </w:rPr>
        <w:t xml:space="preserve">Srta. Galea, </w:t>
      </w:r>
      <w:r w:rsidR="00520322">
        <w:rPr>
          <w:rFonts w:ascii="Times New Roman" w:hAnsi="Times New Roman"/>
          <w:sz w:val="24"/>
          <w:szCs w:val="24"/>
        </w:rPr>
        <w:t>procede a entregar una información complementaria.</w:t>
      </w:r>
      <w:r w:rsidR="00E61D23">
        <w:rPr>
          <w:rFonts w:ascii="Times New Roman" w:hAnsi="Times New Roman"/>
          <w:sz w:val="24"/>
          <w:szCs w:val="24"/>
        </w:rPr>
        <w:t xml:space="preserve"> </w:t>
      </w:r>
      <w:r w:rsidR="00EE4339">
        <w:rPr>
          <w:rFonts w:ascii="Times New Roman" w:hAnsi="Times New Roman"/>
          <w:sz w:val="24"/>
          <w:szCs w:val="24"/>
        </w:rPr>
        <w:t>Señala que como todos los años en el mes de febrero realizan el Encuentro Internacional de Payadores, y los procedimientos administrativos requieren para este efecto la aprobación del concejo dado que los montos de los contratos exceden las 500 U.T.M. En primer término</w:t>
      </w:r>
      <w:r w:rsidR="00966B70">
        <w:rPr>
          <w:rFonts w:ascii="Times New Roman" w:hAnsi="Times New Roman"/>
          <w:sz w:val="24"/>
          <w:szCs w:val="24"/>
        </w:rPr>
        <w:t>, van a revisar las especificaciones técnicas de la Producción logística, la cual incorpora en recursos humanos donde básicamente incorpora los viáticos y los honorarios de las delegaciones invitadas al evento, el registro fotográfico de video, el alojamiento de las delegaciones, los servicios de cóctel, almuerzos y cenas contempladas, impresiones</w:t>
      </w:r>
      <w:r w:rsidR="001E2A9C">
        <w:rPr>
          <w:rFonts w:ascii="Times New Roman" w:hAnsi="Times New Roman"/>
          <w:sz w:val="24"/>
          <w:szCs w:val="24"/>
        </w:rPr>
        <w:t xml:space="preserve"> de escenografía, cancelación de los derechos de autor a la SCD, y los obsequios para las delegaciones participantes.</w:t>
      </w:r>
      <w:r w:rsidR="003B728E">
        <w:rPr>
          <w:rFonts w:ascii="Times New Roman" w:hAnsi="Times New Roman"/>
          <w:sz w:val="24"/>
          <w:szCs w:val="24"/>
        </w:rPr>
        <w:t xml:space="preserve"> </w:t>
      </w:r>
    </w:p>
    <w:p w:rsidR="00AB3DEC" w:rsidRDefault="00AB3DEC" w:rsidP="00286860">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B728E" w:rsidRDefault="003B728E" w:rsidP="00286860">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AB3DEC">
        <w:rPr>
          <w:rFonts w:ascii="Times New Roman" w:hAnsi="Times New Roman"/>
          <w:sz w:val="24"/>
          <w:szCs w:val="24"/>
        </w:rPr>
        <w:t>consulta respecto a los montos.</w:t>
      </w:r>
    </w:p>
    <w:p w:rsidR="00AB3DEC" w:rsidRDefault="00AB3DEC" w:rsidP="00286860">
      <w:pPr>
        <w:pStyle w:val="Sinespaciado"/>
        <w:jc w:val="both"/>
        <w:rPr>
          <w:rFonts w:ascii="Times New Roman" w:hAnsi="Times New Roman"/>
          <w:sz w:val="24"/>
          <w:szCs w:val="24"/>
        </w:rPr>
      </w:pPr>
      <w:r>
        <w:rPr>
          <w:rFonts w:ascii="Times New Roman" w:hAnsi="Times New Roman"/>
          <w:sz w:val="24"/>
          <w:szCs w:val="24"/>
        </w:rPr>
        <w:t>Srta. Galea, informa que la primera es de $35.409.000.- que es la logística y de atención</w:t>
      </w:r>
      <w:r w:rsidR="009B4B2E">
        <w:rPr>
          <w:rFonts w:ascii="Times New Roman" w:hAnsi="Times New Roman"/>
          <w:sz w:val="24"/>
          <w:szCs w:val="24"/>
        </w:rPr>
        <w:t>; y</w:t>
      </w:r>
      <w:r>
        <w:rPr>
          <w:rFonts w:ascii="Times New Roman" w:hAnsi="Times New Roman"/>
          <w:sz w:val="24"/>
          <w:szCs w:val="24"/>
        </w:rPr>
        <w:t xml:space="preserve">, la técnica es de $34.986.000.- </w:t>
      </w:r>
      <w:r w:rsidR="00D709FB">
        <w:rPr>
          <w:rFonts w:ascii="Times New Roman" w:hAnsi="Times New Roman"/>
          <w:sz w:val="24"/>
          <w:szCs w:val="24"/>
        </w:rPr>
        <w:t xml:space="preserve"> ambas IVA incluido, compras realizadas a través del convenio marco.</w:t>
      </w:r>
    </w:p>
    <w:p w:rsidR="00D709FB" w:rsidRDefault="00D709FB" w:rsidP="00286860">
      <w:pPr>
        <w:pStyle w:val="Sinespaciado"/>
        <w:jc w:val="both"/>
        <w:rPr>
          <w:rFonts w:ascii="Times New Roman" w:hAnsi="Times New Roman"/>
          <w:sz w:val="24"/>
          <w:szCs w:val="24"/>
        </w:rPr>
      </w:pPr>
      <w:r>
        <w:rPr>
          <w:rFonts w:ascii="Times New Roman" w:hAnsi="Times New Roman"/>
          <w:sz w:val="24"/>
          <w:szCs w:val="24"/>
        </w:rPr>
        <w:t>Concejala Srta. Ordóñez, consulta si esto tiene la misma formalidad; en el convenio marco obviamente hay oferentes</w:t>
      </w:r>
      <w:r w:rsidR="002B4C19">
        <w:rPr>
          <w:rFonts w:ascii="Times New Roman" w:hAnsi="Times New Roman"/>
          <w:sz w:val="24"/>
          <w:szCs w:val="24"/>
        </w:rPr>
        <w:t>;</w:t>
      </w:r>
      <w:r>
        <w:rPr>
          <w:rFonts w:ascii="Times New Roman" w:hAnsi="Times New Roman"/>
          <w:sz w:val="24"/>
          <w:szCs w:val="24"/>
        </w:rPr>
        <w:t xml:space="preserve"> consulta si se tiene algún ID para hacer seguimiento de esto.</w:t>
      </w:r>
    </w:p>
    <w:p w:rsidR="00D709FB" w:rsidRDefault="00D709FB" w:rsidP="00286860">
      <w:pPr>
        <w:pStyle w:val="Sinespaciado"/>
        <w:jc w:val="both"/>
        <w:rPr>
          <w:rFonts w:ascii="Times New Roman" w:hAnsi="Times New Roman"/>
          <w:sz w:val="24"/>
          <w:szCs w:val="24"/>
        </w:rPr>
      </w:pPr>
      <w:r>
        <w:rPr>
          <w:rFonts w:ascii="Times New Roman" w:hAnsi="Times New Roman"/>
          <w:sz w:val="24"/>
          <w:szCs w:val="24"/>
        </w:rPr>
        <w:t xml:space="preserve">Srta. Galea, informa que se funciona a través de un sistema de </w:t>
      </w:r>
      <w:proofErr w:type="spellStart"/>
      <w:r>
        <w:rPr>
          <w:rFonts w:ascii="Times New Roman" w:hAnsi="Times New Roman"/>
          <w:sz w:val="24"/>
          <w:szCs w:val="24"/>
        </w:rPr>
        <w:t>cotizador</w:t>
      </w:r>
      <w:proofErr w:type="spellEnd"/>
      <w:r>
        <w:rPr>
          <w:rFonts w:ascii="Times New Roman" w:hAnsi="Times New Roman"/>
          <w:sz w:val="24"/>
          <w:szCs w:val="24"/>
        </w:rPr>
        <w:t>; hay distintas empresas que ya se adjudicaron</w:t>
      </w:r>
      <w:r w:rsidR="00CD7543">
        <w:rPr>
          <w:rFonts w:ascii="Times New Roman" w:hAnsi="Times New Roman"/>
          <w:sz w:val="24"/>
          <w:szCs w:val="24"/>
        </w:rPr>
        <w:t xml:space="preserve"> el convenio marco, productoras de eventos en este caso</w:t>
      </w:r>
      <w:r w:rsidR="00CA383E">
        <w:rPr>
          <w:rFonts w:ascii="Times New Roman" w:hAnsi="Times New Roman"/>
          <w:sz w:val="24"/>
          <w:szCs w:val="24"/>
        </w:rPr>
        <w:t>, y se levanta una solicitud de cotización. Habitualmente cuando son montos altos como estos, se envía a tres o cuatro productoras la solicitud de cotización, y ellos les contestan a través de este mismo sistema. En este caso, para la primera licitación de logística, consultaron a tres productoras, y contestó una productora que viene trabajando con ellos desde hace algún rato. Y, para la técnica, consultaron a dos, y contestó Marcos Silva</w:t>
      </w:r>
      <w:r w:rsidR="00D77723">
        <w:rPr>
          <w:rFonts w:ascii="Times New Roman" w:hAnsi="Times New Roman"/>
          <w:sz w:val="24"/>
          <w:szCs w:val="24"/>
        </w:rPr>
        <w:t xml:space="preserve"> que también ha trabajado con ellos, no tanto en payadores pero sí en las otras actividades de eventos masivos como aniversario, son productores que por lo menos de su parte son productoras que dan un muy buen servicio.</w:t>
      </w:r>
    </w:p>
    <w:p w:rsidR="00D77723" w:rsidRDefault="00D77723" w:rsidP="00286860">
      <w:pPr>
        <w:pStyle w:val="Sinespaciado"/>
        <w:jc w:val="both"/>
        <w:rPr>
          <w:rFonts w:ascii="Times New Roman" w:hAnsi="Times New Roman"/>
          <w:sz w:val="24"/>
          <w:szCs w:val="24"/>
        </w:rPr>
      </w:pPr>
      <w:r>
        <w:rPr>
          <w:rFonts w:ascii="Times New Roman" w:hAnsi="Times New Roman"/>
          <w:sz w:val="24"/>
          <w:szCs w:val="24"/>
        </w:rPr>
        <w:t xml:space="preserve">Concejala Srta. Ordóñez, para hacer después el </w:t>
      </w:r>
      <w:r w:rsidR="007E447B">
        <w:rPr>
          <w:rFonts w:ascii="Times New Roman" w:hAnsi="Times New Roman"/>
          <w:sz w:val="24"/>
          <w:szCs w:val="24"/>
        </w:rPr>
        <w:t>seguimiento de este proceso</w:t>
      </w:r>
      <w:r>
        <w:rPr>
          <w:rFonts w:ascii="Times New Roman" w:hAnsi="Times New Roman"/>
          <w:sz w:val="24"/>
          <w:szCs w:val="24"/>
        </w:rPr>
        <w:t>, consulta si hay algún ID</w:t>
      </w:r>
      <w:r w:rsidR="007E447B">
        <w:rPr>
          <w:rFonts w:ascii="Times New Roman" w:hAnsi="Times New Roman"/>
          <w:sz w:val="24"/>
          <w:szCs w:val="24"/>
        </w:rPr>
        <w:t>, alguna identificación.</w:t>
      </w:r>
    </w:p>
    <w:p w:rsidR="007E447B" w:rsidRDefault="007E447B" w:rsidP="00286860">
      <w:pPr>
        <w:pStyle w:val="Sinespaciado"/>
        <w:jc w:val="both"/>
        <w:rPr>
          <w:rFonts w:ascii="Times New Roman" w:hAnsi="Times New Roman"/>
          <w:sz w:val="24"/>
          <w:szCs w:val="24"/>
        </w:rPr>
      </w:pPr>
      <w:r>
        <w:rPr>
          <w:rFonts w:ascii="Times New Roman" w:hAnsi="Times New Roman"/>
          <w:sz w:val="24"/>
          <w:szCs w:val="24"/>
        </w:rPr>
        <w:t xml:space="preserve">Srta. Galea, responde que no sabe si es público, en lo personal puede acceder porque tiene la clave de acceso al mercado. Pero, con lo que pueden contar los Sres. Concejales es con la documentación administrativa, o entregarles </w:t>
      </w:r>
      <w:r w:rsidR="00F902A2">
        <w:rPr>
          <w:rFonts w:ascii="Times New Roman" w:hAnsi="Times New Roman"/>
          <w:sz w:val="24"/>
          <w:szCs w:val="24"/>
        </w:rPr>
        <w:t>los ID de las cotizaciones y así harían seguimiento a eso. Pero no sabe hasta qué rango</w:t>
      </w:r>
      <w:r w:rsidR="00267717">
        <w:rPr>
          <w:rFonts w:ascii="Times New Roman" w:hAnsi="Times New Roman"/>
          <w:sz w:val="24"/>
          <w:szCs w:val="24"/>
        </w:rPr>
        <w:t xml:space="preserve"> al no ser usuario del sistema, los Sres. Concejales tienen alcance para revisar eso, ahí lo desconoce porque en lo personal lo revisa desde su perfil.</w:t>
      </w:r>
    </w:p>
    <w:p w:rsidR="00267717" w:rsidRDefault="00267717" w:rsidP="00286860">
      <w:pPr>
        <w:pStyle w:val="Sinespaciado"/>
        <w:jc w:val="both"/>
        <w:rPr>
          <w:rFonts w:ascii="Times New Roman" w:hAnsi="Times New Roman"/>
          <w:sz w:val="24"/>
          <w:szCs w:val="24"/>
        </w:rPr>
      </w:pPr>
      <w:r>
        <w:rPr>
          <w:rFonts w:ascii="Times New Roman" w:hAnsi="Times New Roman"/>
          <w:sz w:val="24"/>
          <w:szCs w:val="24"/>
        </w:rPr>
        <w:t>Concejala Srta. Ordóñez, señala que al menos conocer el proceso de cierre, ya cuando se haga el contrato tener acceso a esos antecedentes.</w:t>
      </w:r>
    </w:p>
    <w:p w:rsidR="00267717" w:rsidRDefault="00267717" w:rsidP="00286860">
      <w:pPr>
        <w:pStyle w:val="Sinespaciado"/>
        <w:jc w:val="both"/>
        <w:rPr>
          <w:rFonts w:ascii="Times New Roman" w:hAnsi="Times New Roman"/>
          <w:sz w:val="24"/>
          <w:szCs w:val="24"/>
        </w:rPr>
      </w:pPr>
      <w:r>
        <w:rPr>
          <w:rFonts w:ascii="Times New Roman" w:hAnsi="Times New Roman"/>
          <w:sz w:val="24"/>
          <w:szCs w:val="24"/>
        </w:rPr>
        <w:t>Srta. Galea, responde que habitualmente siempre se solicita posterior los informes de payadores y ahí se</w:t>
      </w:r>
      <w:r w:rsidR="008B1440">
        <w:rPr>
          <w:rFonts w:ascii="Times New Roman" w:hAnsi="Times New Roman"/>
          <w:sz w:val="24"/>
          <w:szCs w:val="24"/>
        </w:rPr>
        <w:t xml:space="preserve"> adjuntan los contratos, el decreto que autoriza la compra y el decreto que después formaliza el contrato, las órdenes de compra también si es que se requiriera.</w:t>
      </w:r>
    </w:p>
    <w:p w:rsidR="008B1440" w:rsidRDefault="008B1440" w:rsidP="00286860">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8314B">
        <w:rPr>
          <w:rFonts w:ascii="Times New Roman" w:hAnsi="Times New Roman"/>
          <w:sz w:val="24"/>
          <w:szCs w:val="24"/>
        </w:rPr>
        <w:t>consulta respecto a la razón de porqué se necesita acuerdo previo a esto.</w:t>
      </w:r>
    </w:p>
    <w:p w:rsidR="0018314B" w:rsidRDefault="0018314B" w:rsidP="00286860">
      <w:pPr>
        <w:pStyle w:val="Sinespaciado"/>
        <w:jc w:val="both"/>
        <w:rPr>
          <w:rFonts w:ascii="Times New Roman" w:hAnsi="Times New Roman"/>
          <w:sz w:val="24"/>
          <w:szCs w:val="24"/>
        </w:rPr>
      </w:pPr>
      <w:r>
        <w:rPr>
          <w:rFonts w:ascii="Times New Roman" w:hAnsi="Times New Roman"/>
          <w:sz w:val="24"/>
          <w:szCs w:val="24"/>
        </w:rPr>
        <w:t xml:space="preserve">Srta. Galea, </w:t>
      </w:r>
      <w:r w:rsidR="000F1D39">
        <w:rPr>
          <w:rFonts w:ascii="Times New Roman" w:hAnsi="Times New Roman"/>
          <w:sz w:val="24"/>
          <w:szCs w:val="24"/>
        </w:rPr>
        <w:t>responde por el monto de la compra, señala que necesita la aprobación del contrato, entonces no puede iniciar un proceso donde no se tiene la autorización del concejo para poder generar el contrato. Porque, ahora el único trámite que le queda pendiente es hacer el decreto que autoriza la compra y después generar su contrato, y no puede hacer uno si no tiene el otro.</w:t>
      </w:r>
    </w:p>
    <w:p w:rsidR="000F1D39" w:rsidRDefault="000F1D39" w:rsidP="00286860">
      <w:pPr>
        <w:pStyle w:val="Sinespaciado"/>
        <w:jc w:val="both"/>
        <w:rPr>
          <w:rFonts w:ascii="Times New Roman" w:hAnsi="Times New Roman"/>
          <w:sz w:val="24"/>
          <w:szCs w:val="24"/>
        </w:rPr>
      </w:pPr>
      <w:r>
        <w:rPr>
          <w:rFonts w:ascii="Times New Roman" w:hAnsi="Times New Roman"/>
          <w:sz w:val="24"/>
          <w:szCs w:val="24"/>
        </w:rPr>
        <w:t>Concejala Srta. Ordóñez, consulta al respecto al abogado.</w:t>
      </w:r>
    </w:p>
    <w:p w:rsidR="000F1D39" w:rsidRDefault="000F1D39" w:rsidP="00286860">
      <w:pPr>
        <w:pStyle w:val="Sinespaciado"/>
        <w:jc w:val="both"/>
        <w:rPr>
          <w:rFonts w:ascii="Times New Roman" w:hAnsi="Times New Roman"/>
          <w:sz w:val="24"/>
          <w:szCs w:val="24"/>
        </w:rPr>
      </w:pPr>
      <w:r>
        <w:rPr>
          <w:rFonts w:ascii="Times New Roman" w:hAnsi="Times New Roman"/>
          <w:sz w:val="24"/>
          <w:szCs w:val="24"/>
        </w:rPr>
        <w:t xml:space="preserve">Sr. Rivas, señala que por circunstancias específicas del Art. 65 de la ley 18.695, se requiere acuerdo de concejo para contrataciones que excedan de 500 U.T.M. y en este caso el acuerdo se tiene que tomar de manera previa a la contratación. Por lo tanto, es un paso necesario para </w:t>
      </w:r>
      <w:r w:rsidR="00812115">
        <w:rPr>
          <w:rFonts w:ascii="Times New Roman" w:hAnsi="Times New Roman"/>
          <w:sz w:val="24"/>
          <w:szCs w:val="24"/>
        </w:rPr>
        <w:t xml:space="preserve">generar todos los procesos administrativos posteriores </w:t>
      </w:r>
      <w:r w:rsidR="00DA6263">
        <w:rPr>
          <w:rFonts w:ascii="Times New Roman" w:hAnsi="Times New Roman"/>
          <w:sz w:val="24"/>
          <w:szCs w:val="24"/>
        </w:rPr>
        <w:t xml:space="preserve">para lograr primero la </w:t>
      </w:r>
      <w:r w:rsidR="00DA6263">
        <w:rPr>
          <w:rFonts w:ascii="Times New Roman" w:hAnsi="Times New Roman"/>
          <w:sz w:val="24"/>
          <w:szCs w:val="24"/>
        </w:rPr>
        <w:lastRenderedPageBreak/>
        <w:t xml:space="preserve">contratación vía convenio marco, y luego la suscripción del contrato correspondiente, una vez que el proveedor haya </w:t>
      </w:r>
      <w:r w:rsidR="00E7135D">
        <w:rPr>
          <w:rFonts w:ascii="Times New Roman" w:hAnsi="Times New Roman"/>
          <w:sz w:val="24"/>
          <w:szCs w:val="24"/>
        </w:rPr>
        <w:t>aceptado la oferta, ese es el camino.</w:t>
      </w:r>
    </w:p>
    <w:p w:rsidR="00E7135D" w:rsidRDefault="00711740" w:rsidP="00286860">
      <w:pPr>
        <w:pStyle w:val="Sinespaciado"/>
        <w:jc w:val="both"/>
        <w:rPr>
          <w:rFonts w:ascii="Times New Roman" w:hAnsi="Times New Roman"/>
          <w:sz w:val="24"/>
          <w:szCs w:val="24"/>
        </w:rPr>
      </w:pPr>
      <w:r>
        <w:rPr>
          <w:rFonts w:ascii="Times New Roman" w:hAnsi="Times New Roman"/>
          <w:sz w:val="24"/>
          <w:szCs w:val="24"/>
        </w:rPr>
        <w:t>Concejala Sra. Ponce, indica a Lorena Galea, a don Luis Alventosa y a todo el equipo que se sabe el nivel de trabajo que tienen, así que sea un éxito todo el Encuentro de Payadores, ya que es bastante relevante, son los XXV años.</w:t>
      </w:r>
    </w:p>
    <w:p w:rsidR="00711740" w:rsidRDefault="00711740" w:rsidP="00286860">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en cumplimiento </w:t>
      </w:r>
      <w:r w:rsidR="00BA1362">
        <w:rPr>
          <w:rFonts w:ascii="Times New Roman" w:hAnsi="Times New Roman"/>
          <w:sz w:val="24"/>
          <w:szCs w:val="24"/>
        </w:rPr>
        <w:t>de</w:t>
      </w:r>
      <w:r>
        <w:rPr>
          <w:rFonts w:ascii="Times New Roman" w:hAnsi="Times New Roman"/>
          <w:sz w:val="24"/>
          <w:szCs w:val="24"/>
        </w:rPr>
        <w:t xml:space="preserve"> lo dispuesto en el Art. 65 letra i) de la Ley 18.695, autoriza la contratación de la empresa Eventos Consultora y Asesorías Su Gestión y Cía. Ltda., R.U.T. Nº 77.996.550-3, mediante convenio marco para la producción logística y de atención a las delegaciones del XXV Encuentro </w:t>
      </w:r>
      <w:r w:rsidR="00017C4A">
        <w:rPr>
          <w:rFonts w:ascii="Times New Roman" w:hAnsi="Times New Roman"/>
          <w:sz w:val="24"/>
          <w:szCs w:val="24"/>
        </w:rPr>
        <w:t xml:space="preserve">Internacional </w:t>
      </w:r>
      <w:r>
        <w:rPr>
          <w:rFonts w:ascii="Times New Roman" w:hAnsi="Times New Roman"/>
          <w:sz w:val="24"/>
          <w:szCs w:val="24"/>
        </w:rPr>
        <w:t>de Payadores</w:t>
      </w:r>
      <w:r w:rsidR="00017C4A">
        <w:rPr>
          <w:rFonts w:ascii="Times New Roman" w:hAnsi="Times New Roman"/>
          <w:sz w:val="24"/>
          <w:szCs w:val="24"/>
        </w:rPr>
        <w:t xml:space="preserve"> Casablanca 2019, por la suma única y total de $35.409.000.- IVA incluido.</w:t>
      </w:r>
    </w:p>
    <w:p w:rsidR="004F5A6A" w:rsidRDefault="004F5A6A" w:rsidP="00286860">
      <w:pPr>
        <w:pStyle w:val="Sinespaciado"/>
        <w:jc w:val="both"/>
        <w:rPr>
          <w:rFonts w:ascii="Times New Roman" w:hAnsi="Times New Roman"/>
          <w:sz w:val="24"/>
          <w:szCs w:val="24"/>
        </w:rPr>
      </w:pPr>
    </w:p>
    <w:p w:rsidR="00017C4A" w:rsidRDefault="00017C4A" w:rsidP="00017C4A">
      <w:pPr>
        <w:pStyle w:val="Sinespaciado"/>
        <w:jc w:val="both"/>
        <w:rPr>
          <w:rFonts w:ascii="Times New Roman" w:hAnsi="Times New Roman"/>
          <w:sz w:val="24"/>
          <w:szCs w:val="24"/>
        </w:rPr>
      </w:pPr>
      <w:r>
        <w:rPr>
          <w:rFonts w:ascii="Times New Roman" w:hAnsi="Times New Roman"/>
          <w:b/>
          <w:sz w:val="24"/>
          <w:szCs w:val="24"/>
        </w:rPr>
        <w:t xml:space="preserve">ACUERDO Nº 3705: </w:t>
      </w:r>
      <w:r>
        <w:rPr>
          <w:rFonts w:ascii="Times New Roman" w:hAnsi="Times New Roman"/>
          <w:sz w:val="24"/>
          <w:szCs w:val="24"/>
        </w:rPr>
        <w:t xml:space="preserve">“Por unanimidad del H. Concejo Municipal, se acuerda en cumplimiento </w:t>
      </w:r>
      <w:r w:rsidR="00BA1362">
        <w:rPr>
          <w:rFonts w:ascii="Times New Roman" w:hAnsi="Times New Roman"/>
          <w:sz w:val="24"/>
          <w:szCs w:val="24"/>
        </w:rPr>
        <w:t>de</w:t>
      </w:r>
      <w:r>
        <w:rPr>
          <w:rFonts w:ascii="Times New Roman" w:hAnsi="Times New Roman"/>
          <w:sz w:val="24"/>
          <w:szCs w:val="24"/>
        </w:rPr>
        <w:t xml:space="preserve"> lo dispuesto en el Art. 65 letra i) de la Ley 18.695, autoriza la contratación de la empresa </w:t>
      </w:r>
      <w:r w:rsidR="00BA1362">
        <w:rPr>
          <w:rFonts w:ascii="Times New Roman" w:hAnsi="Times New Roman"/>
          <w:sz w:val="24"/>
          <w:szCs w:val="24"/>
        </w:rPr>
        <w:t>"</w:t>
      </w:r>
      <w:r>
        <w:rPr>
          <w:rFonts w:ascii="Times New Roman" w:hAnsi="Times New Roman"/>
          <w:sz w:val="24"/>
          <w:szCs w:val="24"/>
        </w:rPr>
        <w:t>Eventos Consultora y Asesorías Su Gestión y Cía. Ltda.</w:t>
      </w:r>
      <w:r w:rsidR="00BA1362">
        <w:rPr>
          <w:rFonts w:ascii="Times New Roman" w:hAnsi="Times New Roman"/>
          <w:sz w:val="24"/>
          <w:szCs w:val="24"/>
        </w:rPr>
        <w:t>", R.U.T. Nº</w:t>
      </w:r>
      <w:r>
        <w:rPr>
          <w:rFonts w:ascii="Times New Roman" w:hAnsi="Times New Roman"/>
          <w:sz w:val="24"/>
          <w:szCs w:val="24"/>
        </w:rPr>
        <w:t>77.996.550-3, mediante convenio marco</w:t>
      </w:r>
      <w:r w:rsidR="00BA1362">
        <w:rPr>
          <w:rFonts w:ascii="Times New Roman" w:hAnsi="Times New Roman"/>
          <w:sz w:val="24"/>
          <w:szCs w:val="24"/>
        </w:rPr>
        <w:t>,</w:t>
      </w:r>
      <w:r>
        <w:rPr>
          <w:rFonts w:ascii="Times New Roman" w:hAnsi="Times New Roman"/>
          <w:sz w:val="24"/>
          <w:szCs w:val="24"/>
        </w:rPr>
        <w:t xml:space="preserve"> para la </w:t>
      </w:r>
      <w:r w:rsidR="00BA1362">
        <w:rPr>
          <w:rFonts w:ascii="Times New Roman" w:hAnsi="Times New Roman"/>
          <w:sz w:val="24"/>
          <w:szCs w:val="24"/>
        </w:rPr>
        <w:t>P</w:t>
      </w:r>
      <w:r>
        <w:rPr>
          <w:rFonts w:ascii="Times New Roman" w:hAnsi="Times New Roman"/>
          <w:sz w:val="24"/>
          <w:szCs w:val="24"/>
        </w:rPr>
        <w:t xml:space="preserve">roducción logística y de atención a las </w:t>
      </w:r>
      <w:r w:rsidR="00BA1362">
        <w:rPr>
          <w:rFonts w:ascii="Times New Roman" w:hAnsi="Times New Roman"/>
          <w:sz w:val="24"/>
          <w:szCs w:val="24"/>
        </w:rPr>
        <w:t>D</w:t>
      </w:r>
      <w:r>
        <w:rPr>
          <w:rFonts w:ascii="Times New Roman" w:hAnsi="Times New Roman"/>
          <w:sz w:val="24"/>
          <w:szCs w:val="24"/>
        </w:rPr>
        <w:t>elegaciones del XXV Encuentro Internacional de Payadores</w:t>
      </w:r>
      <w:r w:rsidR="00BA1362">
        <w:rPr>
          <w:rFonts w:ascii="Times New Roman" w:hAnsi="Times New Roman"/>
          <w:sz w:val="24"/>
          <w:szCs w:val="24"/>
        </w:rPr>
        <w:t>,</w:t>
      </w:r>
      <w:r>
        <w:rPr>
          <w:rFonts w:ascii="Times New Roman" w:hAnsi="Times New Roman"/>
          <w:sz w:val="24"/>
          <w:szCs w:val="24"/>
        </w:rPr>
        <w:t xml:space="preserve"> Casablanca 2019, por la suma única y total de $35.409.000.- IVA incluido.”</w:t>
      </w:r>
    </w:p>
    <w:p w:rsidR="00017C4A" w:rsidRDefault="00017C4A" w:rsidP="00017C4A">
      <w:pPr>
        <w:pStyle w:val="Sinespaciado"/>
        <w:jc w:val="both"/>
        <w:rPr>
          <w:rFonts w:ascii="Times New Roman" w:hAnsi="Times New Roman"/>
          <w:sz w:val="24"/>
          <w:szCs w:val="24"/>
        </w:rPr>
      </w:pPr>
    </w:p>
    <w:p w:rsidR="00017C4A" w:rsidRDefault="00017C4A" w:rsidP="00017C4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47323B">
        <w:rPr>
          <w:rFonts w:ascii="Times New Roman" w:hAnsi="Times New Roman"/>
          <w:sz w:val="24"/>
          <w:szCs w:val="24"/>
        </w:rPr>
        <w:t xml:space="preserve">en cumplimiento de lo dispuesto en el Art. 65 letra i) de la Ley 18.695, autoriza la contratación de la Empresa Marco Silva </w:t>
      </w:r>
      <w:proofErr w:type="spellStart"/>
      <w:r w:rsidR="0047323B">
        <w:rPr>
          <w:rFonts w:ascii="Times New Roman" w:hAnsi="Times New Roman"/>
          <w:sz w:val="24"/>
          <w:szCs w:val="24"/>
        </w:rPr>
        <w:t>Silva</w:t>
      </w:r>
      <w:proofErr w:type="spellEnd"/>
      <w:r w:rsidR="0047323B">
        <w:rPr>
          <w:rFonts w:ascii="Times New Roman" w:hAnsi="Times New Roman"/>
          <w:sz w:val="24"/>
          <w:szCs w:val="24"/>
        </w:rPr>
        <w:t xml:space="preserve"> R.U.T. Nº14.488.017-K, mediante convenio marco</w:t>
      </w:r>
      <w:r w:rsidR="00BA1362">
        <w:rPr>
          <w:rFonts w:ascii="Times New Roman" w:hAnsi="Times New Roman"/>
          <w:sz w:val="24"/>
          <w:szCs w:val="24"/>
        </w:rPr>
        <w:t>,</w:t>
      </w:r>
      <w:r w:rsidR="0047323B">
        <w:rPr>
          <w:rFonts w:ascii="Times New Roman" w:hAnsi="Times New Roman"/>
          <w:sz w:val="24"/>
          <w:szCs w:val="24"/>
        </w:rPr>
        <w:t xml:space="preserve"> para la </w:t>
      </w:r>
      <w:r w:rsidR="00BA1362">
        <w:rPr>
          <w:rFonts w:ascii="Times New Roman" w:hAnsi="Times New Roman"/>
          <w:sz w:val="24"/>
          <w:szCs w:val="24"/>
        </w:rPr>
        <w:t>P</w:t>
      </w:r>
      <w:r w:rsidR="0047323B">
        <w:rPr>
          <w:rFonts w:ascii="Times New Roman" w:hAnsi="Times New Roman"/>
          <w:sz w:val="24"/>
          <w:szCs w:val="24"/>
        </w:rPr>
        <w:t xml:space="preserve">roducción </w:t>
      </w:r>
      <w:r w:rsidR="00BA1362">
        <w:rPr>
          <w:rFonts w:ascii="Times New Roman" w:hAnsi="Times New Roman"/>
          <w:sz w:val="24"/>
          <w:szCs w:val="24"/>
        </w:rPr>
        <w:t>T</w:t>
      </w:r>
      <w:r w:rsidR="0047323B">
        <w:rPr>
          <w:rFonts w:ascii="Times New Roman" w:hAnsi="Times New Roman"/>
          <w:sz w:val="24"/>
          <w:szCs w:val="24"/>
        </w:rPr>
        <w:t xml:space="preserve">écnica y de </w:t>
      </w:r>
      <w:r w:rsidR="00BA1362">
        <w:rPr>
          <w:rFonts w:ascii="Times New Roman" w:hAnsi="Times New Roman"/>
          <w:sz w:val="24"/>
          <w:szCs w:val="24"/>
        </w:rPr>
        <w:t>E</w:t>
      </w:r>
      <w:r w:rsidR="0047323B">
        <w:rPr>
          <w:rFonts w:ascii="Times New Roman" w:hAnsi="Times New Roman"/>
          <w:sz w:val="24"/>
          <w:szCs w:val="24"/>
        </w:rPr>
        <w:t>scenario del XXV Encuentro Internacional de Payadores</w:t>
      </w:r>
      <w:r w:rsidR="00BA1362">
        <w:rPr>
          <w:rFonts w:ascii="Times New Roman" w:hAnsi="Times New Roman"/>
          <w:sz w:val="24"/>
          <w:szCs w:val="24"/>
        </w:rPr>
        <w:t>,</w:t>
      </w:r>
      <w:r w:rsidR="0047323B">
        <w:rPr>
          <w:rFonts w:ascii="Times New Roman" w:hAnsi="Times New Roman"/>
          <w:sz w:val="24"/>
          <w:szCs w:val="24"/>
        </w:rPr>
        <w:t xml:space="preserve"> Casablanca 2019, por la suma única y total de $34.986.000.- IVA incluido.</w:t>
      </w:r>
    </w:p>
    <w:p w:rsidR="0047323B" w:rsidRDefault="0047323B" w:rsidP="00017C4A">
      <w:pPr>
        <w:pStyle w:val="Sinespaciado"/>
        <w:jc w:val="both"/>
        <w:rPr>
          <w:rFonts w:ascii="Times New Roman" w:hAnsi="Times New Roman"/>
          <w:sz w:val="24"/>
          <w:szCs w:val="24"/>
        </w:rPr>
      </w:pPr>
    </w:p>
    <w:p w:rsidR="0047323B" w:rsidRDefault="0047323B" w:rsidP="0047323B">
      <w:pPr>
        <w:pStyle w:val="Sinespaciado"/>
        <w:jc w:val="both"/>
        <w:rPr>
          <w:rFonts w:ascii="Times New Roman" w:hAnsi="Times New Roman"/>
          <w:sz w:val="24"/>
          <w:szCs w:val="24"/>
        </w:rPr>
      </w:pPr>
      <w:r>
        <w:rPr>
          <w:rFonts w:ascii="Times New Roman" w:hAnsi="Times New Roman"/>
          <w:b/>
          <w:sz w:val="24"/>
          <w:szCs w:val="24"/>
        </w:rPr>
        <w:t xml:space="preserve">ACUERDO Nº 3706: </w:t>
      </w:r>
      <w:r>
        <w:rPr>
          <w:rFonts w:ascii="Times New Roman" w:hAnsi="Times New Roman"/>
          <w:sz w:val="24"/>
          <w:szCs w:val="24"/>
        </w:rPr>
        <w:t xml:space="preserve">“Por unanimidad del H. Concejo Municipal, se acuerda en cumplimiento de lo dispuesto en el Art. 65 letra i) de la Ley 18.695, autoriza la contratación de la Empresa Marco Silva </w:t>
      </w:r>
      <w:proofErr w:type="spellStart"/>
      <w:r>
        <w:rPr>
          <w:rFonts w:ascii="Times New Roman" w:hAnsi="Times New Roman"/>
          <w:sz w:val="24"/>
          <w:szCs w:val="24"/>
        </w:rPr>
        <w:t>Silva</w:t>
      </w:r>
      <w:proofErr w:type="spellEnd"/>
      <w:r>
        <w:rPr>
          <w:rFonts w:ascii="Times New Roman" w:hAnsi="Times New Roman"/>
          <w:sz w:val="24"/>
          <w:szCs w:val="24"/>
        </w:rPr>
        <w:t xml:space="preserve"> R.U.T. Nº14.488.017-K, mediante convenio marco</w:t>
      </w:r>
      <w:r w:rsidR="00BA1362">
        <w:rPr>
          <w:rFonts w:ascii="Times New Roman" w:hAnsi="Times New Roman"/>
          <w:sz w:val="24"/>
          <w:szCs w:val="24"/>
        </w:rPr>
        <w:t>,</w:t>
      </w:r>
      <w:r>
        <w:rPr>
          <w:rFonts w:ascii="Times New Roman" w:hAnsi="Times New Roman"/>
          <w:sz w:val="24"/>
          <w:szCs w:val="24"/>
        </w:rPr>
        <w:t xml:space="preserve"> para la </w:t>
      </w:r>
      <w:r w:rsidR="00BA1362">
        <w:rPr>
          <w:rFonts w:ascii="Times New Roman" w:hAnsi="Times New Roman"/>
          <w:sz w:val="24"/>
          <w:szCs w:val="24"/>
        </w:rPr>
        <w:t>P</w:t>
      </w:r>
      <w:r>
        <w:rPr>
          <w:rFonts w:ascii="Times New Roman" w:hAnsi="Times New Roman"/>
          <w:sz w:val="24"/>
          <w:szCs w:val="24"/>
        </w:rPr>
        <w:t xml:space="preserve">roducción </w:t>
      </w:r>
      <w:r w:rsidR="00BA1362">
        <w:rPr>
          <w:rFonts w:ascii="Times New Roman" w:hAnsi="Times New Roman"/>
          <w:sz w:val="24"/>
          <w:szCs w:val="24"/>
        </w:rPr>
        <w:t>T</w:t>
      </w:r>
      <w:r>
        <w:rPr>
          <w:rFonts w:ascii="Times New Roman" w:hAnsi="Times New Roman"/>
          <w:sz w:val="24"/>
          <w:szCs w:val="24"/>
        </w:rPr>
        <w:t xml:space="preserve">écnica y de </w:t>
      </w:r>
      <w:r w:rsidR="00BA1362">
        <w:rPr>
          <w:rFonts w:ascii="Times New Roman" w:hAnsi="Times New Roman"/>
          <w:sz w:val="24"/>
          <w:szCs w:val="24"/>
        </w:rPr>
        <w:t>E</w:t>
      </w:r>
      <w:r>
        <w:rPr>
          <w:rFonts w:ascii="Times New Roman" w:hAnsi="Times New Roman"/>
          <w:sz w:val="24"/>
          <w:szCs w:val="24"/>
        </w:rPr>
        <w:t>scenario del XXV Encuentro Internacional de Payadores</w:t>
      </w:r>
      <w:r w:rsidR="00BA1362">
        <w:rPr>
          <w:rFonts w:ascii="Times New Roman" w:hAnsi="Times New Roman"/>
          <w:sz w:val="24"/>
          <w:szCs w:val="24"/>
        </w:rPr>
        <w:t>,</w:t>
      </w:r>
      <w:r>
        <w:rPr>
          <w:rFonts w:ascii="Times New Roman" w:hAnsi="Times New Roman"/>
          <w:sz w:val="24"/>
          <w:szCs w:val="24"/>
        </w:rPr>
        <w:t xml:space="preserve"> Casablanca 2019, por la suma única y total de $34.986.000.- IVA incluido.”</w:t>
      </w:r>
    </w:p>
    <w:p w:rsidR="00111FE0" w:rsidRDefault="00111FE0" w:rsidP="0047323B">
      <w:pPr>
        <w:pStyle w:val="Sinespaciado"/>
        <w:jc w:val="both"/>
        <w:rPr>
          <w:rFonts w:ascii="Times New Roman" w:hAnsi="Times New Roman"/>
          <w:sz w:val="24"/>
          <w:szCs w:val="24"/>
        </w:rPr>
      </w:pPr>
    </w:p>
    <w:p w:rsidR="00111FE0" w:rsidRDefault="00111FE0" w:rsidP="0047323B">
      <w:pPr>
        <w:pStyle w:val="Sinespaciado"/>
        <w:jc w:val="both"/>
        <w:rPr>
          <w:rFonts w:ascii="Times New Roman" w:hAnsi="Times New Roman"/>
          <w:b/>
          <w:sz w:val="24"/>
          <w:szCs w:val="24"/>
        </w:rPr>
      </w:pPr>
      <w:r>
        <w:rPr>
          <w:rFonts w:ascii="Times New Roman" w:hAnsi="Times New Roman"/>
          <w:b/>
          <w:sz w:val="24"/>
          <w:szCs w:val="24"/>
        </w:rPr>
        <w:t>6.  APROBACIÓN REGLAMENTO DE SUBVENCIONES 2019</w:t>
      </w:r>
    </w:p>
    <w:p w:rsidR="00111FE0" w:rsidRDefault="00111FE0" w:rsidP="0047323B">
      <w:pPr>
        <w:pStyle w:val="Sinespaciado"/>
        <w:jc w:val="both"/>
        <w:rPr>
          <w:rFonts w:ascii="Times New Roman" w:hAnsi="Times New Roman"/>
          <w:b/>
          <w:sz w:val="24"/>
          <w:szCs w:val="24"/>
        </w:rPr>
      </w:pPr>
    </w:p>
    <w:p w:rsidR="00111FE0" w:rsidRDefault="00111FE0" w:rsidP="0047323B">
      <w:pPr>
        <w:pStyle w:val="Sinespaciado"/>
        <w:jc w:val="both"/>
        <w:rPr>
          <w:rFonts w:ascii="Times New Roman" w:hAnsi="Times New Roman"/>
          <w:sz w:val="24"/>
          <w:szCs w:val="24"/>
        </w:rPr>
      </w:pPr>
      <w:r>
        <w:rPr>
          <w:rFonts w:ascii="Times New Roman" w:hAnsi="Times New Roman"/>
          <w:sz w:val="24"/>
          <w:szCs w:val="24"/>
        </w:rPr>
        <w:t>Alcalde Sr. Martínez, cede la palabra a doña Luz María Godoy, DIDECO.</w:t>
      </w:r>
    </w:p>
    <w:p w:rsidR="00111FE0" w:rsidRDefault="00111FE0" w:rsidP="0047323B">
      <w:pPr>
        <w:pStyle w:val="Sinespaciado"/>
        <w:jc w:val="both"/>
        <w:rPr>
          <w:rFonts w:ascii="Times New Roman" w:hAnsi="Times New Roman"/>
          <w:sz w:val="24"/>
          <w:szCs w:val="24"/>
        </w:rPr>
      </w:pPr>
      <w:r>
        <w:rPr>
          <w:rFonts w:ascii="Times New Roman" w:hAnsi="Times New Roman"/>
          <w:sz w:val="24"/>
          <w:szCs w:val="24"/>
        </w:rPr>
        <w:t xml:space="preserve">Sra. Godoy, señala que se presentará </w:t>
      </w:r>
      <w:r w:rsidR="008611B7">
        <w:rPr>
          <w:rFonts w:ascii="Times New Roman" w:hAnsi="Times New Roman"/>
          <w:sz w:val="24"/>
          <w:szCs w:val="24"/>
        </w:rPr>
        <w:t>el Reglamento de Subvenciones para su aprobación. Había un compromiso de traer una carta Gantt más el formulario de postulación a la subvención, más un certificado de recepción de documentos, y el acta de asamblea que necesita cada junta de vecinos u organización, estar de acuerdo para el proyecto que van a presentar. Agrega que, están todos los documentos en manos de cada uno de los Sres. concejales.</w:t>
      </w:r>
    </w:p>
    <w:p w:rsidR="008611B7" w:rsidRDefault="008611B7" w:rsidP="0047323B">
      <w:pPr>
        <w:pStyle w:val="Sinespaciado"/>
        <w:jc w:val="both"/>
        <w:rPr>
          <w:rFonts w:ascii="Times New Roman" w:hAnsi="Times New Roman"/>
          <w:sz w:val="24"/>
          <w:szCs w:val="24"/>
        </w:rPr>
      </w:pPr>
      <w:r>
        <w:rPr>
          <w:rFonts w:ascii="Times New Roman" w:hAnsi="Times New Roman"/>
          <w:sz w:val="24"/>
          <w:szCs w:val="24"/>
        </w:rPr>
        <w:t>Alcalde Sr. Martínez, consulta si se estuvo trabajando en comisiones al respecto.</w:t>
      </w:r>
    </w:p>
    <w:p w:rsidR="00555FD6" w:rsidRDefault="00555FD6" w:rsidP="0047323B">
      <w:pPr>
        <w:pStyle w:val="Sinespaciado"/>
        <w:jc w:val="both"/>
        <w:rPr>
          <w:rFonts w:ascii="Times New Roman" w:hAnsi="Times New Roman"/>
          <w:sz w:val="24"/>
          <w:szCs w:val="24"/>
        </w:rPr>
      </w:pPr>
      <w:r>
        <w:rPr>
          <w:rFonts w:ascii="Times New Roman" w:hAnsi="Times New Roman"/>
          <w:sz w:val="24"/>
          <w:szCs w:val="24"/>
        </w:rPr>
        <w:t xml:space="preserve">Concejala Srta. Ordóñez, informa que se reunieron en más de una ocasión en conjunto con el equipo de la </w:t>
      </w:r>
      <w:proofErr w:type="spellStart"/>
      <w:r>
        <w:rPr>
          <w:rFonts w:ascii="Times New Roman" w:hAnsi="Times New Roman"/>
          <w:sz w:val="24"/>
          <w:szCs w:val="24"/>
        </w:rPr>
        <w:t>Dideco</w:t>
      </w:r>
      <w:proofErr w:type="spellEnd"/>
      <w:r>
        <w:rPr>
          <w:rFonts w:ascii="Times New Roman" w:hAnsi="Times New Roman"/>
          <w:sz w:val="24"/>
          <w:szCs w:val="24"/>
        </w:rPr>
        <w:t xml:space="preserve"> y el Depto. Jurídico. Solo hay un punto que observaron y quisieron dejar la nota en relación a que</w:t>
      </w:r>
      <w:r w:rsidR="009B3B27">
        <w:rPr>
          <w:rFonts w:ascii="Times New Roman" w:hAnsi="Times New Roman"/>
          <w:sz w:val="24"/>
          <w:szCs w:val="24"/>
        </w:rPr>
        <w:t xml:space="preserve"> desde los Art. 25, 26 y 27, los concejales Durán, Salazar y Ordóñez no están de acuerdo con esos artículos, sin embargo acatan lo que señala la ley.</w:t>
      </w:r>
    </w:p>
    <w:p w:rsidR="009B3B27" w:rsidRDefault="009B3B27" w:rsidP="0047323B">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el Reglamento de Subvenciones de la I. Municipalidad de Casablanca.</w:t>
      </w:r>
    </w:p>
    <w:p w:rsidR="009B3B27" w:rsidRDefault="009B3B27" w:rsidP="0047323B">
      <w:pPr>
        <w:pStyle w:val="Sinespaciado"/>
        <w:jc w:val="both"/>
        <w:rPr>
          <w:rFonts w:ascii="Times New Roman" w:hAnsi="Times New Roman"/>
          <w:sz w:val="24"/>
          <w:szCs w:val="24"/>
        </w:rPr>
      </w:pPr>
    </w:p>
    <w:p w:rsidR="009B3B27" w:rsidRDefault="009B3B27" w:rsidP="0047323B">
      <w:pPr>
        <w:pStyle w:val="Sinespaciado"/>
        <w:jc w:val="both"/>
        <w:rPr>
          <w:rFonts w:ascii="Times New Roman" w:hAnsi="Times New Roman"/>
          <w:sz w:val="24"/>
          <w:szCs w:val="24"/>
        </w:rPr>
      </w:pPr>
      <w:r>
        <w:rPr>
          <w:rFonts w:ascii="Times New Roman" w:hAnsi="Times New Roman"/>
          <w:b/>
          <w:sz w:val="24"/>
          <w:szCs w:val="24"/>
        </w:rPr>
        <w:t xml:space="preserve">ACUERDO Nº 3707: </w:t>
      </w:r>
      <w:r>
        <w:rPr>
          <w:rFonts w:ascii="Times New Roman" w:hAnsi="Times New Roman"/>
          <w:sz w:val="24"/>
          <w:szCs w:val="24"/>
        </w:rPr>
        <w:t>“Por unanimidad del H. Concejo Municipal, aprobar el Reglamento de Subvenciones de la I. Municipalidad de Casablanca.”</w:t>
      </w:r>
    </w:p>
    <w:p w:rsidR="009B3B27" w:rsidRDefault="009B3B27" w:rsidP="0047323B">
      <w:pPr>
        <w:pStyle w:val="Sinespaciado"/>
        <w:jc w:val="both"/>
        <w:rPr>
          <w:rFonts w:ascii="Times New Roman" w:hAnsi="Times New Roman"/>
          <w:sz w:val="24"/>
          <w:szCs w:val="24"/>
        </w:rPr>
      </w:pPr>
    </w:p>
    <w:p w:rsidR="00D81120" w:rsidRDefault="00D81120" w:rsidP="0047323B">
      <w:pPr>
        <w:pStyle w:val="Sinespaciado"/>
        <w:jc w:val="both"/>
        <w:rPr>
          <w:rFonts w:ascii="Times New Roman" w:hAnsi="Times New Roman"/>
          <w:sz w:val="24"/>
          <w:szCs w:val="24"/>
        </w:rPr>
      </w:pPr>
    </w:p>
    <w:p w:rsidR="009B3B27" w:rsidRDefault="00265610" w:rsidP="0047323B">
      <w:pPr>
        <w:pStyle w:val="Sinespaciado"/>
        <w:jc w:val="both"/>
        <w:rPr>
          <w:rFonts w:ascii="Times New Roman" w:hAnsi="Times New Roman"/>
          <w:b/>
          <w:sz w:val="24"/>
          <w:szCs w:val="24"/>
        </w:rPr>
      </w:pPr>
      <w:r>
        <w:rPr>
          <w:rFonts w:ascii="Times New Roman" w:hAnsi="Times New Roman"/>
          <w:b/>
          <w:sz w:val="24"/>
          <w:szCs w:val="24"/>
        </w:rPr>
        <w:t xml:space="preserve">7.  ESCALAFÓN DE MÉRITO 2019 </w:t>
      </w:r>
      <w:r w:rsidR="00027902">
        <w:rPr>
          <w:rFonts w:ascii="Times New Roman" w:hAnsi="Times New Roman"/>
          <w:b/>
          <w:sz w:val="24"/>
          <w:szCs w:val="24"/>
        </w:rPr>
        <w:t xml:space="preserve">DEL </w:t>
      </w:r>
      <w:r>
        <w:rPr>
          <w:rFonts w:ascii="Times New Roman" w:hAnsi="Times New Roman"/>
          <w:b/>
          <w:sz w:val="24"/>
          <w:szCs w:val="24"/>
        </w:rPr>
        <w:t xml:space="preserve">PERSONAL </w:t>
      </w:r>
      <w:r w:rsidR="00027902">
        <w:rPr>
          <w:rFonts w:ascii="Times New Roman" w:hAnsi="Times New Roman"/>
          <w:b/>
          <w:sz w:val="24"/>
          <w:szCs w:val="24"/>
        </w:rPr>
        <w:t>MUNICIPAL Y CONTRATA</w:t>
      </w:r>
    </w:p>
    <w:p w:rsidR="00027902" w:rsidRDefault="00027902" w:rsidP="0047323B">
      <w:pPr>
        <w:pStyle w:val="Sinespaciado"/>
        <w:jc w:val="both"/>
        <w:rPr>
          <w:rFonts w:ascii="Times New Roman" w:hAnsi="Times New Roman"/>
          <w:b/>
          <w:sz w:val="24"/>
          <w:szCs w:val="24"/>
        </w:rPr>
      </w:pPr>
    </w:p>
    <w:p w:rsidR="00027902" w:rsidRDefault="00027902" w:rsidP="00027902">
      <w:pPr>
        <w:pStyle w:val="Sinespaciado"/>
        <w:jc w:val="both"/>
        <w:rPr>
          <w:rFonts w:ascii="Times New Roman" w:hAnsi="Times New Roman"/>
          <w:sz w:val="24"/>
          <w:szCs w:val="24"/>
        </w:rPr>
      </w:pPr>
      <w:r>
        <w:rPr>
          <w:rFonts w:ascii="Times New Roman" w:hAnsi="Times New Roman"/>
          <w:sz w:val="24"/>
          <w:szCs w:val="24"/>
        </w:rPr>
        <w:t>Alcalde Sr. Martínez, cede la palabra a don Danilo Castillo, Jefe Recursos Humanos.</w:t>
      </w:r>
    </w:p>
    <w:p w:rsidR="00986307" w:rsidRDefault="009C2958" w:rsidP="00EB522F">
      <w:pPr>
        <w:pStyle w:val="Sinespaciado"/>
        <w:jc w:val="both"/>
        <w:rPr>
          <w:rFonts w:ascii="Times New Roman" w:hAnsi="Times New Roman"/>
          <w:bCs/>
          <w:sz w:val="24"/>
          <w:szCs w:val="24"/>
        </w:rPr>
      </w:pPr>
      <w:r>
        <w:rPr>
          <w:rFonts w:ascii="Times New Roman" w:hAnsi="Times New Roman"/>
          <w:sz w:val="24"/>
          <w:szCs w:val="24"/>
        </w:rPr>
        <w:t>Sr. Castillo,</w:t>
      </w:r>
      <w:r w:rsidR="00BF00E7">
        <w:rPr>
          <w:rFonts w:ascii="Times New Roman" w:hAnsi="Times New Roman"/>
          <w:sz w:val="24"/>
          <w:szCs w:val="24"/>
        </w:rPr>
        <w:t xml:space="preserve"> señala como todos los años les toca dar cuenta del proceso de calificaciones Planta y Contrata municipal, y el registro de personal </w:t>
      </w:r>
      <w:r w:rsidR="004F1DD4">
        <w:rPr>
          <w:rFonts w:ascii="Times New Roman" w:hAnsi="Times New Roman"/>
          <w:sz w:val="24"/>
          <w:szCs w:val="24"/>
        </w:rPr>
        <w:t>todas las acciones que h</w:t>
      </w:r>
      <w:r w:rsidR="00BF00E7">
        <w:rPr>
          <w:rFonts w:ascii="Times New Roman" w:hAnsi="Times New Roman"/>
          <w:sz w:val="24"/>
          <w:szCs w:val="24"/>
        </w:rPr>
        <w:t xml:space="preserve">a desarrollado </w:t>
      </w:r>
      <w:r w:rsidR="00BF00E7">
        <w:rPr>
          <w:rFonts w:ascii="Times New Roman" w:hAnsi="Times New Roman"/>
          <w:sz w:val="24"/>
          <w:szCs w:val="24"/>
        </w:rPr>
        <w:lastRenderedPageBreak/>
        <w:t xml:space="preserve">el equipo de Recursos Humanos también junto con una comisión que ha trabajado en </w:t>
      </w:r>
      <w:r w:rsidR="004C2CF8">
        <w:rPr>
          <w:rFonts w:ascii="Times New Roman" w:hAnsi="Times New Roman"/>
          <w:sz w:val="24"/>
          <w:szCs w:val="24"/>
        </w:rPr>
        <w:t xml:space="preserve">un </w:t>
      </w:r>
      <w:r w:rsidR="00BF00E7">
        <w:rPr>
          <w:rFonts w:ascii="Times New Roman" w:hAnsi="Times New Roman"/>
          <w:sz w:val="24"/>
          <w:szCs w:val="24"/>
        </w:rPr>
        <w:t xml:space="preserve">proceso </w:t>
      </w:r>
      <w:r w:rsidR="004C2CF8">
        <w:rPr>
          <w:rFonts w:ascii="Times New Roman" w:hAnsi="Times New Roman"/>
          <w:sz w:val="24"/>
          <w:szCs w:val="24"/>
        </w:rPr>
        <w:t xml:space="preserve">arduo </w:t>
      </w:r>
      <w:r w:rsidR="00BF00E7">
        <w:rPr>
          <w:rFonts w:ascii="Times New Roman" w:hAnsi="Times New Roman"/>
          <w:sz w:val="24"/>
          <w:szCs w:val="24"/>
        </w:rPr>
        <w:t>de calificaciones donde participan muchos actores. Respecto a los “Antecedentes Legales”, la ley</w:t>
      </w:r>
      <w:r w:rsidR="001005EA">
        <w:rPr>
          <w:rFonts w:ascii="Times New Roman" w:hAnsi="Times New Roman"/>
          <w:sz w:val="24"/>
          <w:szCs w:val="24"/>
        </w:rPr>
        <w:t xml:space="preserve"> 20.922 modifica</w:t>
      </w:r>
      <w:r w:rsidR="005F2A83">
        <w:rPr>
          <w:rFonts w:ascii="Times New Roman" w:hAnsi="Times New Roman"/>
          <w:sz w:val="24"/>
          <w:szCs w:val="24"/>
        </w:rPr>
        <w:t xml:space="preserve"> </w:t>
      </w:r>
      <w:r w:rsidR="005F2A83" w:rsidRPr="005F2A83">
        <w:rPr>
          <w:rFonts w:ascii="Times New Roman" w:hAnsi="Times New Roman"/>
          <w:sz w:val="24"/>
          <w:szCs w:val="24"/>
        </w:rPr>
        <w:t>Disposiciones  Aplicables a los Funcionarios</w:t>
      </w:r>
      <w:r w:rsidR="00535729">
        <w:rPr>
          <w:rFonts w:ascii="Times New Roman" w:hAnsi="Times New Roman"/>
          <w:sz w:val="24"/>
          <w:szCs w:val="24"/>
        </w:rPr>
        <w:t xml:space="preserve"> </w:t>
      </w:r>
      <w:r w:rsidR="005F2A83" w:rsidRPr="005F2A83">
        <w:rPr>
          <w:rFonts w:ascii="Times New Roman" w:hAnsi="Times New Roman"/>
          <w:sz w:val="24"/>
          <w:szCs w:val="24"/>
        </w:rPr>
        <w:t xml:space="preserve">(as) Municipales y Entrega Nuevas Competencias al Subsecretaria de Desarrollo Regional de fecha de Publicación en el Diario Oficial el 25 de Mayo del año 2016, establece en su </w:t>
      </w:r>
      <w:r w:rsidR="008C7708" w:rsidRPr="005F2A83">
        <w:rPr>
          <w:rFonts w:ascii="Times New Roman" w:hAnsi="Times New Roman"/>
          <w:sz w:val="24"/>
          <w:szCs w:val="24"/>
        </w:rPr>
        <w:t>Artículo</w:t>
      </w:r>
      <w:r w:rsidR="005F2A83" w:rsidRPr="005F2A83">
        <w:rPr>
          <w:rFonts w:ascii="Times New Roman" w:hAnsi="Times New Roman"/>
          <w:sz w:val="24"/>
          <w:szCs w:val="24"/>
        </w:rPr>
        <w:t xml:space="preserve"> 4º N</w:t>
      </w:r>
      <w:r w:rsidR="006F3A4F">
        <w:rPr>
          <w:rFonts w:ascii="Times New Roman" w:hAnsi="Times New Roman"/>
          <w:sz w:val="24"/>
          <w:szCs w:val="24"/>
        </w:rPr>
        <w:t>ú</w:t>
      </w:r>
      <w:r w:rsidR="005F2A83" w:rsidRPr="005F2A83">
        <w:rPr>
          <w:rFonts w:ascii="Times New Roman" w:hAnsi="Times New Roman"/>
          <w:sz w:val="24"/>
          <w:szCs w:val="24"/>
        </w:rPr>
        <w:t>mero</w:t>
      </w:r>
      <w:r w:rsidR="004F1DD4">
        <w:rPr>
          <w:rFonts w:ascii="Times New Roman" w:hAnsi="Times New Roman"/>
          <w:sz w:val="24"/>
          <w:szCs w:val="24"/>
        </w:rPr>
        <w:t xml:space="preserve"> 3 que: “ </w:t>
      </w:r>
      <w:r w:rsidR="005F2A83" w:rsidRPr="005F2A83">
        <w:rPr>
          <w:rFonts w:ascii="Times New Roman" w:hAnsi="Times New Roman"/>
          <w:bCs/>
          <w:sz w:val="24"/>
          <w:szCs w:val="24"/>
        </w:rPr>
        <w:t>También en la Primera sesión de cada año del Concejo, deberá informar a este sobre el escalafón de merito de personal municipal y un reporte sobre el registro de personal enviado y tramitado en la Contraloría General de la Rep</w:t>
      </w:r>
      <w:r w:rsidR="009B5788">
        <w:rPr>
          <w:rFonts w:ascii="Times New Roman" w:hAnsi="Times New Roman"/>
          <w:bCs/>
          <w:sz w:val="24"/>
          <w:szCs w:val="24"/>
        </w:rPr>
        <w:t>ú</w:t>
      </w:r>
      <w:r w:rsidR="005F2A83" w:rsidRPr="005F2A83">
        <w:rPr>
          <w:rFonts w:ascii="Times New Roman" w:hAnsi="Times New Roman"/>
          <w:bCs/>
          <w:sz w:val="24"/>
          <w:szCs w:val="24"/>
        </w:rPr>
        <w:t xml:space="preserve">blica en </w:t>
      </w:r>
      <w:r w:rsidR="005F2A83">
        <w:rPr>
          <w:rFonts w:ascii="Times New Roman" w:hAnsi="Times New Roman"/>
          <w:bCs/>
          <w:sz w:val="24"/>
          <w:szCs w:val="24"/>
        </w:rPr>
        <w:t>el año inmediatamente anterior</w:t>
      </w:r>
      <w:r w:rsidR="004F1DD4">
        <w:rPr>
          <w:rFonts w:ascii="Times New Roman" w:hAnsi="Times New Roman"/>
          <w:bCs/>
          <w:sz w:val="24"/>
          <w:szCs w:val="24"/>
        </w:rPr>
        <w:t>”</w:t>
      </w:r>
      <w:r w:rsidR="005F2A83" w:rsidRPr="005F2A83">
        <w:rPr>
          <w:rFonts w:ascii="Times New Roman" w:hAnsi="Times New Roman"/>
          <w:bCs/>
          <w:sz w:val="24"/>
          <w:szCs w:val="24"/>
        </w:rPr>
        <w:t>.</w:t>
      </w:r>
      <w:r w:rsidR="006B5545">
        <w:rPr>
          <w:rFonts w:ascii="Times New Roman" w:hAnsi="Times New Roman"/>
          <w:bCs/>
          <w:sz w:val="24"/>
          <w:szCs w:val="24"/>
        </w:rPr>
        <w:t xml:space="preserve"> </w:t>
      </w:r>
      <w:r w:rsidR="002042BD">
        <w:rPr>
          <w:rFonts w:ascii="Times New Roman" w:hAnsi="Times New Roman"/>
          <w:bCs/>
          <w:sz w:val="24"/>
          <w:szCs w:val="24"/>
        </w:rPr>
        <w:t xml:space="preserve">“Escalafón de mérito municipal”:  </w:t>
      </w:r>
      <w:r w:rsidR="002042BD" w:rsidRPr="002042BD">
        <w:rPr>
          <w:rFonts w:ascii="Times New Roman" w:hAnsi="Times New Roman"/>
          <w:bCs/>
          <w:sz w:val="24"/>
          <w:szCs w:val="24"/>
        </w:rPr>
        <w:t>Para entender y Comprender este Proceso, es importante precisar que cada año los Funcionarios de Planta y Contrata, se someten a un proceso de evaluación por medio de un sistema de calificaciones de personal Municipal, establecido en la Ley 18.883: Estatuto Administrativo para Funcionarios Municipales, en su  Párrafo 3°, Artículos 29 al 50, el cual corresponde evaluar por parte de la Jefatura Directa las capacidades y destrezas del personal Municipal en las siguientes Áreas de desarrollo:</w:t>
      </w:r>
      <w:r w:rsidR="002042BD">
        <w:rPr>
          <w:rFonts w:ascii="Times New Roman" w:hAnsi="Times New Roman"/>
          <w:bCs/>
          <w:sz w:val="24"/>
          <w:szCs w:val="24"/>
        </w:rPr>
        <w:t xml:space="preserve"> Rendimiento, Condiciones Personales, Comportamiento Funcionario. “Ponderación de Notas” </w:t>
      </w:r>
      <w:r w:rsidR="00B60AE8" w:rsidRPr="002042BD">
        <w:rPr>
          <w:rFonts w:ascii="Times New Roman" w:hAnsi="Times New Roman"/>
          <w:bCs/>
          <w:sz w:val="24"/>
          <w:szCs w:val="24"/>
        </w:rPr>
        <w:t>Las Calificaciones se registran en números enteros de nota 1 a 7, con una escala de coeficientes en el cual están definidos por las siguientes áreas:</w:t>
      </w:r>
      <w:r w:rsidR="002042BD">
        <w:rPr>
          <w:rFonts w:ascii="Times New Roman" w:hAnsi="Times New Roman"/>
          <w:bCs/>
          <w:sz w:val="24"/>
          <w:szCs w:val="24"/>
        </w:rPr>
        <w:t xml:space="preserve"> Nota, Factor, Criterio, Puntaje Final.</w:t>
      </w:r>
      <w:r w:rsidR="00DA1959">
        <w:rPr>
          <w:rFonts w:ascii="Times New Roman" w:hAnsi="Times New Roman"/>
          <w:bCs/>
          <w:sz w:val="24"/>
          <w:szCs w:val="24"/>
        </w:rPr>
        <w:t xml:space="preserve"> </w:t>
      </w:r>
      <w:r w:rsidR="00DA1959" w:rsidRPr="00DA1959">
        <w:rPr>
          <w:rFonts w:ascii="Times New Roman" w:hAnsi="Times New Roman"/>
          <w:sz w:val="24"/>
          <w:szCs w:val="24"/>
        </w:rPr>
        <w:t>Estas ponderaciones de notas varían sus coeficientes de cálculo según sea el estamento de cada Funcionario Municipal</w:t>
      </w:r>
      <w:r w:rsidR="00DA1959">
        <w:rPr>
          <w:rFonts w:ascii="Times New Roman" w:hAnsi="Times New Roman"/>
          <w:sz w:val="24"/>
          <w:szCs w:val="24"/>
        </w:rPr>
        <w:t>.</w:t>
      </w:r>
      <w:r w:rsidR="00342882">
        <w:rPr>
          <w:rFonts w:ascii="Times New Roman" w:hAnsi="Times New Roman"/>
          <w:sz w:val="24"/>
          <w:szCs w:val="24"/>
        </w:rPr>
        <w:t xml:space="preserve"> “Proceso de calificaciones”: </w:t>
      </w:r>
      <w:r w:rsidR="00342882" w:rsidRPr="00342882">
        <w:rPr>
          <w:rFonts w:ascii="Times New Roman" w:hAnsi="Times New Roman"/>
          <w:bCs/>
          <w:sz w:val="24"/>
          <w:szCs w:val="24"/>
        </w:rPr>
        <w:t xml:space="preserve">Esta Etapa corresponde a las calificaciones del Período 2017 – 2018 </w:t>
      </w:r>
      <w:r w:rsidR="00EA04A3">
        <w:rPr>
          <w:rFonts w:ascii="Times New Roman" w:hAnsi="Times New Roman"/>
          <w:bCs/>
          <w:sz w:val="24"/>
          <w:szCs w:val="24"/>
        </w:rPr>
        <w:t>(</w:t>
      </w:r>
      <w:r w:rsidR="00342882" w:rsidRPr="00342882">
        <w:rPr>
          <w:rFonts w:ascii="Times New Roman" w:hAnsi="Times New Roman"/>
          <w:bCs/>
          <w:sz w:val="24"/>
          <w:szCs w:val="24"/>
        </w:rPr>
        <w:t>del 01 de Septiembre del 2017 al 31 de Agosto del 2018).</w:t>
      </w:r>
      <w:r w:rsidR="00403263">
        <w:rPr>
          <w:rFonts w:ascii="Times New Roman" w:hAnsi="Times New Roman"/>
          <w:bCs/>
          <w:sz w:val="24"/>
          <w:szCs w:val="24"/>
        </w:rPr>
        <w:t xml:space="preserve"> “Escalafón de Mérito Municipal 2019”</w:t>
      </w:r>
      <w:r w:rsidR="00986307">
        <w:rPr>
          <w:rFonts w:ascii="Times New Roman" w:hAnsi="Times New Roman"/>
          <w:bCs/>
          <w:sz w:val="24"/>
          <w:szCs w:val="24"/>
        </w:rPr>
        <w:t xml:space="preserve">: procede a informar Contrata: técnico, lista 2 </w:t>
      </w:r>
      <w:proofErr w:type="gramStart"/>
      <w:r w:rsidR="00986307">
        <w:rPr>
          <w:rFonts w:ascii="Times New Roman" w:hAnsi="Times New Roman"/>
          <w:bCs/>
          <w:sz w:val="24"/>
          <w:szCs w:val="24"/>
        </w:rPr>
        <w:t>don</w:t>
      </w:r>
      <w:proofErr w:type="gramEnd"/>
      <w:r w:rsidR="00986307">
        <w:rPr>
          <w:rFonts w:ascii="Times New Roman" w:hAnsi="Times New Roman"/>
          <w:bCs/>
          <w:sz w:val="24"/>
          <w:szCs w:val="24"/>
        </w:rPr>
        <w:t xml:space="preserve"> Ángel Asencio con una nota 5.7; don Franco Marzal, lista 1, nota 6.7; don </w:t>
      </w:r>
      <w:proofErr w:type="spellStart"/>
      <w:r w:rsidR="00986307">
        <w:rPr>
          <w:rFonts w:ascii="Times New Roman" w:hAnsi="Times New Roman"/>
          <w:bCs/>
          <w:sz w:val="24"/>
          <w:szCs w:val="24"/>
        </w:rPr>
        <w:t>Alexeis</w:t>
      </w:r>
      <w:proofErr w:type="spellEnd"/>
      <w:r w:rsidR="00986307">
        <w:rPr>
          <w:rFonts w:ascii="Times New Roman" w:hAnsi="Times New Roman"/>
          <w:bCs/>
          <w:sz w:val="24"/>
          <w:szCs w:val="24"/>
        </w:rPr>
        <w:t xml:space="preserve"> Bustamante, lista 1, nota 70</w:t>
      </w:r>
      <w:r w:rsidR="008B73C7">
        <w:rPr>
          <w:rFonts w:ascii="Times New Roman" w:hAnsi="Times New Roman"/>
          <w:bCs/>
          <w:sz w:val="24"/>
          <w:szCs w:val="24"/>
        </w:rPr>
        <w:t>.</w:t>
      </w:r>
    </w:p>
    <w:p w:rsidR="0054404E" w:rsidRDefault="0054404E" w:rsidP="00EB522F">
      <w:pPr>
        <w:pStyle w:val="Sinespaciado"/>
        <w:jc w:val="both"/>
        <w:rPr>
          <w:rFonts w:ascii="Times New Roman" w:hAnsi="Times New Roman"/>
          <w:bCs/>
          <w:sz w:val="24"/>
          <w:szCs w:val="24"/>
        </w:rPr>
      </w:pPr>
      <w:r>
        <w:rPr>
          <w:rFonts w:ascii="Times New Roman" w:hAnsi="Times New Roman"/>
          <w:bCs/>
          <w:sz w:val="24"/>
          <w:szCs w:val="24"/>
        </w:rPr>
        <w:t>Alcalde Sr. Martínez, cede la palabra.</w:t>
      </w:r>
    </w:p>
    <w:p w:rsidR="008B73C7" w:rsidRDefault="008B73C7" w:rsidP="00EB522F">
      <w:pPr>
        <w:pStyle w:val="Sinespaciado"/>
        <w:jc w:val="both"/>
        <w:rPr>
          <w:rFonts w:ascii="Times New Roman" w:hAnsi="Times New Roman"/>
          <w:bCs/>
          <w:sz w:val="24"/>
          <w:szCs w:val="24"/>
        </w:rPr>
      </w:pPr>
      <w:r>
        <w:rPr>
          <w:rFonts w:ascii="Times New Roman" w:hAnsi="Times New Roman"/>
          <w:bCs/>
          <w:sz w:val="24"/>
          <w:szCs w:val="24"/>
        </w:rPr>
        <w:t xml:space="preserve">Sr. Secretario Municipal, </w:t>
      </w:r>
      <w:r w:rsidR="0054404E">
        <w:rPr>
          <w:rFonts w:ascii="Times New Roman" w:hAnsi="Times New Roman"/>
          <w:bCs/>
          <w:sz w:val="24"/>
          <w:szCs w:val="24"/>
        </w:rPr>
        <w:t>señala que don Danilo tiene que entregar el escalafón a los concejales, pero no tiene que exponerlo</w:t>
      </w:r>
      <w:r w:rsidR="00E4464A">
        <w:rPr>
          <w:rFonts w:ascii="Times New Roman" w:hAnsi="Times New Roman"/>
          <w:bCs/>
          <w:sz w:val="24"/>
          <w:szCs w:val="24"/>
        </w:rPr>
        <w:t>,</w:t>
      </w:r>
      <w:r w:rsidR="0054404E">
        <w:rPr>
          <w:rFonts w:ascii="Times New Roman" w:hAnsi="Times New Roman"/>
          <w:bCs/>
          <w:sz w:val="24"/>
          <w:szCs w:val="24"/>
        </w:rPr>
        <w:t xml:space="preserve"> no es necesario; eso es lo que dice la ley</w:t>
      </w:r>
      <w:r w:rsidR="00F20A66">
        <w:rPr>
          <w:rFonts w:ascii="Times New Roman" w:hAnsi="Times New Roman"/>
          <w:bCs/>
          <w:sz w:val="24"/>
          <w:szCs w:val="24"/>
        </w:rPr>
        <w:t>,</w:t>
      </w:r>
      <w:r w:rsidR="0054404E">
        <w:rPr>
          <w:rFonts w:ascii="Times New Roman" w:hAnsi="Times New Roman"/>
          <w:bCs/>
          <w:sz w:val="24"/>
          <w:szCs w:val="24"/>
        </w:rPr>
        <w:t xml:space="preserve"> que se tiene que entregar a cada uno de los concejales.</w:t>
      </w:r>
    </w:p>
    <w:p w:rsidR="004B74FC" w:rsidRDefault="004B74FC" w:rsidP="00EB522F">
      <w:pPr>
        <w:pStyle w:val="Sinespaciado"/>
        <w:jc w:val="both"/>
        <w:rPr>
          <w:rFonts w:ascii="Times New Roman" w:hAnsi="Times New Roman"/>
          <w:bCs/>
          <w:sz w:val="24"/>
          <w:szCs w:val="24"/>
        </w:rPr>
      </w:pPr>
      <w:r>
        <w:rPr>
          <w:rFonts w:ascii="Times New Roman" w:hAnsi="Times New Roman"/>
          <w:bCs/>
          <w:sz w:val="24"/>
          <w:szCs w:val="24"/>
        </w:rPr>
        <w:t xml:space="preserve">Concejala Srta. Ordóñez, </w:t>
      </w:r>
      <w:r w:rsidR="00814020">
        <w:rPr>
          <w:rFonts w:ascii="Times New Roman" w:hAnsi="Times New Roman"/>
          <w:bCs/>
          <w:sz w:val="24"/>
          <w:szCs w:val="24"/>
        </w:rPr>
        <w:t>comenta que tiene una duda, por ejemplo está don Rodrigo Martínez, al final dice 6, consulta dónde está la nota.</w:t>
      </w:r>
    </w:p>
    <w:p w:rsidR="00814020" w:rsidRDefault="00814020" w:rsidP="00EB522F">
      <w:pPr>
        <w:pStyle w:val="Sinespaciado"/>
        <w:jc w:val="both"/>
        <w:rPr>
          <w:rFonts w:ascii="Times New Roman" w:hAnsi="Times New Roman"/>
          <w:b/>
          <w:bCs/>
          <w:sz w:val="24"/>
          <w:szCs w:val="24"/>
        </w:rPr>
      </w:pPr>
      <w:r>
        <w:rPr>
          <w:rFonts w:ascii="Times New Roman" w:hAnsi="Times New Roman"/>
          <w:bCs/>
          <w:sz w:val="24"/>
          <w:szCs w:val="24"/>
        </w:rPr>
        <w:t xml:space="preserve">Sra. Salinas, responde que 6 es el grado del Alcalde, y el Alcalde no es calificado; son calificados solamente los </w:t>
      </w:r>
      <w:r w:rsidR="00267FBB">
        <w:rPr>
          <w:rFonts w:ascii="Times New Roman" w:hAnsi="Times New Roman"/>
          <w:bCs/>
          <w:sz w:val="24"/>
          <w:szCs w:val="24"/>
        </w:rPr>
        <w:t>funcionarios de planta y contrata.</w:t>
      </w:r>
    </w:p>
    <w:p w:rsidR="00814020" w:rsidRDefault="00814020" w:rsidP="00EB522F">
      <w:pPr>
        <w:pStyle w:val="Sinespaciado"/>
        <w:jc w:val="both"/>
        <w:rPr>
          <w:rFonts w:ascii="Times New Roman" w:hAnsi="Times New Roman"/>
          <w:bCs/>
          <w:sz w:val="24"/>
          <w:szCs w:val="24"/>
        </w:rPr>
      </w:pPr>
      <w:r>
        <w:rPr>
          <w:rFonts w:ascii="Times New Roman" w:hAnsi="Times New Roman"/>
          <w:bCs/>
          <w:sz w:val="24"/>
          <w:szCs w:val="24"/>
        </w:rPr>
        <w:t>Alcalde Sr. Martínez, indica al Sr. Castillo que continúe la presentación.</w:t>
      </w:r>
    </w:p>
    <w:p w:rsidR="00814020" w:rsidRDefault="00814020" w:rsidP="00EB522F">
      <w:pPr>
        <w:pStyle w:val="Sinespaciado"/>
        <w:jc w:val="both"/>
        <w:rPr>
          <w:rFonts w:ascii="Times New Roman" w:hAnsi="Times New Roman"/>
          <w:bCs/>
          <w:sz w:val="24"/>
          <w:szCs w:val="24"/>
        </w:rPr>
      </w:pPr>
      <w:r>
        <w:rPr>
          <w:rFonts w:ascii="Times New Roman" w:hAnsi="Times New Roman"/>
          <w:bCs/>
          <w:sz w:val="24"/>
          <w:szCs w:val="24"/>
        </w:rPr>
        <w:t>Concejal Sr. Durán, interviene preguntando por qué el Sr. Castillo va a seguir exponiendo si el Alcalde dijo que lo tenían todo en carpeta, y no quiso que se mostrara el escalafón.</w:t>
      </w:r>
    </w:p>
    <w:p w:rsidR="00814020" w:rsidRDefault="00814020" w:rsidP="00EB522F">
      <w:pPr>
        <w:pStyle w:val="Sinespaciado"/>
        <w:jc w:val="both"/>
        <w:rPr>
          <w:rFonts w:ascii="Times New Roman" w:hAnsi="Times New Roman"/>
          <w:bCs/>
          <w:sz w:val="24"/>
          <w:szCs w:val="24"/>
        </w:rPr>
      </w:pPr>
      <w:r>
        <w:rPr>
          <w:rFonts w:ascii="Times New Roman" w:hAnsi="Times New Roman"/>
          <w:bCs/>
          <w:sz w:val="24"/>
          <w:szCs w:val="24"/>
        </w:rPr>
        <w:t>Alcalde Sr. Martínez, responde que no ha dicho eso, atendió la sugerencia del Sr. Secretario Municipal, los concejales tienen todos los antecedentes; porque no quiere que el concejal Durán después salga diciendo que el Alcalde no quiso presentarle</w:t>
      </w:r>
      <w:r w:rsidR="00F27AB8">
        <w:rPr>
          <w:rFonts w:ascii="Times New Roman" w:hAnsi="Times New Roman"/>
          <w:bCs/>
          <w:sz w:val="24"/>
          <w:szCs w:val="24"/>
        </w:rPr>
        <w:t>s</w:t>
      </w:r>
      <w:r>
        <w:rPr>
          <w:rFonts w:ascii="Times New Roman" w:hAnsi="Times New Roman"/>
          <w:bCs/>
          <w:sz w:val="24"/>
          <w:szCs w:val="24"/>
        </w:rPr>
        <w:t xml:space="preserve"> a los concejales el escalafón.</w:t>
      </w:r>
    </w:p>
    <w:p w:rsidR="00267FBB" w:rsidRDefault="00267FBB" w:rsidP="00EB522F">
      <w:pPr>
        <w:pStyle w:val="Sinespaciado"/>
        <w:jc w:val="both"/>
        <w:rPr>
          <w:rFonts w:ascii="Times New Roman" w:hAnsi="Times New Roman"/>
          <w:bCs/>
          <w:sz w:val="24"/>
          <w:szCs w:val="24"/>
        </w:rPr>
      </w:pPr>
      <w:r>
        <w:rPr>
          <w:rFonts w:ascii="Times New Roman" w:hAnsi="Times New Roman"/>
          <w:bCs/>
          <w:sz w:val="24"/>
          <w:szCs w:val="24"/>
        </w:rPr>
        <w:t>Sr. Durán, señala que sí, lo tienen en la carpeta.</w:t>
      </w:r>
    </w:p>
    <w:p w:rsidR="00814020" w:rsidRPr="00814020" w:rsidRDefault="00814020" w:rsidP="00EB522F">
      <w:pPr>
        <w:pStyle w:val="Sinespaciado"/>
        <w:jc w:val="both"/>
        <w:rPr>
          <w:rFonts w:ascii="Times New Roman" w:hAnsi="Times New Roman"/>
          <w:bCs/>
          <w:sz w:val="24"/>
          <w:szCs w:val="24"/>
        </w:rPr>
      </w:pPr>
      <w:r>
        <w:rPr>
          <w:rFonts w:ascii="Times New Roman" w:hAnsi="Times New Roman"/>
          <w:bCs/>
          <w:sz w:val="24"/>
          <w:szCs w:val="24"/>
        </w:rPr>
        <w:t xml:space="preserve">Sr. Secretario Municipal, </w:t>
      </w:r>
      <w:r w:rsidR="00F27AB8">
        <w:rPr>
          <w:rFonts w:ascii="Times New Roman" w:hAnsi="Times New Roman"/>
          <w:bCs/>
          <w:sz w:val="24"/>
          <w:szCs w:val="24"/>
        </w:rPr>
        <w:t xml:space="preserve">agrega que, esto es para que tomen conocimiento los Sres. Concejales, pero terceras personas no se tienen porqué informar de la calificación de los funcionarios. </w:t>
      </w:r>
    </w:p>
    <w:p w:rsidR="008556BA" w:rsidRDefault="00022022" w:rsidP="00EB522F">
      <w:pPr>
        <w:pStyle w:val="Sinespaciado"/>
        <w:jc w:val="both"/>
        <w:rPr>
          <w:rFonts w:ascii="Times New Roman" w:hAnsi="Times New Roman"/>
          <w:bCs/>
          <w:sz w:val="24"/>
          <w:szCs w:val="24"/>
        </w:rPr>
      </w:pPr>
      <w:r>
        <w:rPr>
          <w:rFonts w:ascii="Times New Roman" w:hAnsi="Times New Roman"/>
          <w:bCs/>
          <w:sz w:val="24"/>
          <w:szCs w:val="24"/>
        </w:rPr>
        <w:t>Concejal Sr. Durán, señala que tampoco lo prohíbe.</w:t>
      </w:r>
    </w:p>
    <w:p w:rsidR="00022022" w:rsidRDefault="006744D2" w:rsidP="00EB522F">
      <w:pPr>
        <w:pStyle w:val="Sinespaciado"/>
        <w:jc w:val="both"/>
        <w:rPr>
          <w:rFonts w:ascii="Times New Roman" w:hAnsi="Times New Roman"/>
          <w:bCs/>
          <w:sz w:val="24"/>
          <w:szCs w:val="24"/>
        </w:rPr>
      </w:pPr>
      <w:r>
        <w:rPr>
          <w:rFonts w:ascii="Times New Roman" w:hAnsi="Times New Roman"/>
          <w:bCs/>
          <w:sz w:val="24"/>
          <w:szCs w:val="24"/>
        </w:rPr>
        <w:t>Alcalde Sr. Martínez, señala que hoy el Sr. Castillo está dando cuenta del escalafón, los concejales tienen todos los antecedentes como la ley lo determina, y no ve que se tranquen en una cosa así.</w:t>
      </w:r>
    </w:p>
    <w:p w:rsidR="006744D2" w:rsidRDefault="006744D2" w:rsidP="00EB522F">
      <w:pPr>
        <w:pStyle w:val="Sinespaciado"/>
        <w:jc w:val="both"/>
        <w:rPr>
          <w:rFonts w:ascii="Times New Roman" w:hAnsi="Times New Roman"/>
          <w:bCs/>
          <w:sz w:val="24"/>
          <w:szCs w:val="24"/>
        </w:rPr>
      </w:pPr>
      <w:r>
        <w:rPr>
          <w:rFonts w:ascii="Times New Roman" w:hAnsi="Times New Roman"/>
          <w:bCs/>
          <w:sz w:val="24"/>
          <w:szCs w:val="24"/>
        </w:rPr>
        <w:t>Sr. Secretario Municipal, señala que el calendario de obligaciones municipales</w:t>
      </w:r>
      <w:r w:rsidR="00642570">
        <w:rPr>
          <w:rFonts w:ascii="Times New Roman" w:hAnsi="Times New Roman"/>
          <w:bCs/>
          <w:sz w:val="24"/>
          <w:szCs w:val="24"/>
        </w:rPr>
        <w:t xml:space="preserve"> dice que “…durante el mes de enero</w:t>
      </w:r>
      <w:r w:rsidR="00267FBB">
        <w:rPr>
          <w:rFonts w:ascii="Times New Roman" w:hAnsi="Times New Roman"/>
          <w:bCs/>
          <w:sz w:val="24"/>
          <w:szCs w:val="24"/>
        </w:rPr>
        <w:t xml:space="preserve"> se debe</w:t>
      </w:r>
      <w:r w:rsidR="00642570">
        <w:rPr>
          <w:rFonts w:ascii="Times New Roman" w:hAnsi="Times New Roman"/>
          <w:bCs/>
          <w:sz w:val="24"/>
          <w:szCs w:val="24"/>
        </w:rPr>
        <w:t xml:space="preserve"> emitir el primer informe cuatrimestral de calificación de desempeño </w:t>
      </w:r>
      <w:r w:rsidR="00267FBB">
        <w:rPr>
          <w:rFonts w:ascii="Times New Roman" w:hAnsi="Times New Roman"/>
          <w:bCs/>
          <w:sz w:val="24"/>
          <w:szCs w:val="24"/>
        </w:rPr>
        <w:t xml:space="preserve">del personal </w:t>
      </w:r>
      <w:r w:rsidR="00642570">
        <w:rPr>
          <w:rFonts w:ascii="Times New Roman" w:hAnsi="Times New Roman"/>
          <w:bCs/>
          <w:sz w:val="24"/>
          <w:szCs w:val="24"/>
        </w:rPr>
        <w:t>municipal</w:t>
      </w:r>
      <w:r w:rsidR="00267FBB">
        <w:rPr>
          <w:rFonts w:ascii="Times New Roman" w:hAnsi="Times New Roman"/>
          <w:bCs/>
          <w:sz w:val="24"/>
          <w:szCs w:val="24"/>
        </w:rPr>
        <w:t>,</w:t>
      </w:r>
      <w:r w:rsidR="00642570">
        <w:rPr>
          <w:rFonts w:ascii="Times New Roman" w:hAnsi="Times New Roman"/>
          <w:bCs/>
          <w:sz w:val="24"/>
          <w:szCs w:val="24"/>
        </w:rPr>
        <w:t xml:space="preserve"> Art. 18 del Reglamento de Calificaciones Personal Municipal Decreto 1228 de </w:t>
      </w:r>
      <w:r w:rsidR="00267FBB">
        <w:rPr>
          <w:rFonts w:ascii="Times New Roman" w:hAnsi="Times New Roman"/>
          <w:bCs/>
          <w:sz w:val="24"/>
          <w:szCs w:val="24"/>
        </w:rPr>
        <w:t>1992</w:t>
      </w:r>
      <w:r w:rsidR="00642570">
        <w:rPr>
          <w:rFonts w:ascii="Times New Roman" w:hAnsi="Times New Roman"/>
          <w:bCs/>
          <w:sz w:val="24"/>
          <w:szCs w:val="24"/>
        </w:rPr>
        <w:t>”. Y, la ley 20.922 indica que se debe entregar al concejo municipal.</w:t>
      </w:r>
    </w:p>
    <w:p w:rsidR="00281B29" w:rsidRDefault="00281B29" w:rsidP="00EB522F">
      <w:pPr>
        <w:pStyle w:val="Sinespaciado"/>
        <w:jc w:val="both"/>
        <w:rPr>
          <w:rFonts w:ascii="Times New Roman" w:hAnsi="Times New Roman"/>
          <w:bCs/>
          <w:sz w:val="24"/>
          <w:szCs w:val="24"/>
        </w:rPr>
      </w:pPr>
      <w:r>
        <w:rPr>
          <w:rFonts w:ascii="Times New Roman" w:hAnsi="Times New Roman"/>
          <w:bCs/>
          <w:sz w:val="24"/>
          <w:szCs w:val="24"/>
        </w:rPr>
        <w:t>Alcalde</w:t>
      </w:r>
      <w:r w:rsidR="0000402F">
        <w:rPr>
          <w:rFonts w:ascii="Times New Roman" w:hAnsi="Times New Roman"/>
          <w:bCs/>
          <w:sz w:val="24"/>
          <w:szCs w:val="24"/>
        </w:rPr>
        <w:t xml:space="preserve"> Sr. Martínez,</w:t>
      </w:r>
      <w:r>
        <w:rPr>
          <w:rFonts w:ascii="Times New Roman" w:hAnsi="Times New Roman"/>
          <w:bCs/>
          <w:sz w:val="24"/>
          <w:szCs w:val="24"/>
        </w:rPr>
        <w:t xml:space="preserve"> señala que se está entregando.</w:t>
      </w:r>
    </w:p>
    <w:p w:rsidR="00BD51BE" w:rsidRDefault="00BD51BE" w:rsidP="00EB522F">
      <w:pPr>
        <w:pStyle w:val="Sinespaciado"/>
        <w:jc w:val="both"/>
        <w:rPr>
          <w:rFonts w:ascii="Times New Roman" w:hAnsi="Times New Roman"/>
          <w:bCs/>
          <w:sz w:val="24"/>
          <w:szCs w:val="24"/>
        </w:rPr>
      </w:pPr>
      <w:r>
        <w:rPr>
          <w:rFonts w:ascii="Times New Roman" w:hAnsi="Times New Roman"/>
          <w:bCs/>
          <w:sz w:val="24"/>
          <w:szCs w:val="24"/>
        </w:rPr>
        <w:t>Concejal Sr. Aranda, al respecto señala que para más adelante, cuando se haga una presentación como equipo municipal se pongan de acuerdo, ya que el conflicto no lo están generando ellos como concejales.</w:t>
      </w:r>
    </w:p>
    <w:p w:rsidR="008556BA" w:rsidRDefault="008556BA" w:rsidP="00EB522F">
      <w:pPr>
        <w:pStyle w:val="Sinespaciado"/>
        <w:jc w:val="both"/>
        <w:rPr>
          <w:rFonts w:ascii="Times New Roman" w:hAnsi="Times New Roman"/>
          <w:bCs/>
          <w:sz w:val="24"/>
          <w:szCs w:val="24"/>
        </w:rPr>
      </w:pPr>
    </w:p>
    <w:p w:rsidR="008556BA" w:rsidRDefault="008556BA" w:rsidP="00EB522F">
      <w:pPr>
        <w:pStyle w:val="Sinespaciado"/>
        <w:jc w:val="both"/>
        <w:rPr>
          <w:rFonts w:ascii="Times New Roman" w:hAnsi="Times New Roman"/>
          <w:b/>
          <w:bCs/>
          <w:sz w:val="24"/>
          <w:szCs w:val="24"/>
        </w:rPr>
      </w:pPr>
      <w:r>
        <w:rPr>
          <w:rFonts w:ascii="Times New Roman" w:hAnsi="Times New Roman"/>
          <w:b/>
          <w:bCs/>
          <w:sz w:val="24"/>
          <w:szCs w:val="24"/>
        </w:rPr>
        <w:lastRenderedPageBreak/>
        <w:t>8. REGISTRO DE PERSONAL MUNICIPAL ENVIADO Y TRAMITADO EN LA CONTRALORÍA GENERAL DE LA REPÚBLICA (SIAPER)</w:t>
      </w:r>
    </w:p>
    <w:p w:rsidR="006F05C6" w:rsidRDefault="006F05C6" w:rsidP="00EB522F">
      <w:pPr>
        <w:pStyle w:val="Sinespaciado"/>
        <w:jc w:val="both"/>
        <w:rPr>
          <w:rFonts w:ascii="Times New Roman" w:hAnsi="Times New Roman"/>
          <w:b/>
          <w:bCs/>
          <w:sz w:val="24"/>
          <w:szCs w:val="24"/>
        </w:rPr>
      </w:pPr>
    </w:p>
    <w:p w:rsidR="00573178" w:rsidRDefault="00573178" w:rsidP="00EB522F">
      <w:pPr>
        <w:pStyle w:val="Sinespaciado"/>
        <w:jc w:val="both"/>
        <w:rPr>
          <w:rFonts w:ascii="Times New Roman" w:hAnsi="Times New Roman"/>
          <w:bCs/>
          <w:sz w:val="24"/>
          <w:szCs w:val="24"/>
        </w:rPr>
      </w:pPr>
      <w:r>
        <w:rPr>
          <w:rFonts w:ascii="Times New Roman" w:hAnsi="Times New Roman"/>
          <w:bCs/>
          <w:sz w:val="24"/>
          <w:szCs w:val="24"/>
        </w:rPr>
        <w:t xml:space="preserve">Alcalde Sr. Martínez, cede la palabra. </w:t>
      </w:r>
    </w:p>
    <w:p w:rsidR="00D709FB" w:rsidRDefault="008556BA" w:rsidP="00EB522F">
      <w:pPr>
        <w:pStyle w:val="Sinespaciado"/>
        <w:jc w:val="both"/>
        <w:rPr>
          <w:rFonts w:ascii="Times New Roman" w:hAnsi="Times New Roman"/>
          <w:bCs/>
          <w:sz w:val="24"/>
          <w:szCs w:val="24"/>
        </w:rPr>
      </w:pPr>
      <w:r>
        <w:rPr>
          <w:rFonts w:ascii="Times New Roman" w:hAnsi="Times New Roman"/>
          <w:bCs/>
          <w:sz w:val="24"/>
          <w:szCs w:val="24"/>
        </w:rPr>
        <w:t xml:space="preserve">Sr. Castillo, señala que </w:t>
      </w:r>
      <w:r w:rsidR="00EB522F">
        <w:rPr>
          <w:rFonts w:ascii="Times New Roman" w:hAnsi="Times New Roman"/>
          <w:bCs/>
          <w:sz w:val="24"/>
          <w:szCs w:val="24"/>
        </w:rPr>
        <w:t>en este sistema se registran los actos administrativos relativos a personal municipal</w:t>
      </w:r>
      <w:r w:rsidR="00413455">
        <w:rPr>
          <w:rFonts w:ascii="Times New Roman" w:hAnsi="Times New Roman"/>
          <w:bCs/>
          <w:sz w:val="24"/>
          <w:szCs w:val="24"/>
        </w:rPr>
        <w:t xml:space="preserve"> relativo a: Permisos Administrativos; Permisos Gremiales; Permisos Parentales; Otros tipos de Permisos (fallecimiento padres, cónyuges, etc.); Ascensos, Promociones; Feriados Legales; Licencias médicas; Permisos Compensatorios; Nombramientos; Cese de Funciones, etc. </w:t>
      </w:r>
      <w:r w:rsidR="00362244">
        <w:rPr>
          <w:rFonts w:ascii="Times New Roman" w:hAnsi="Times New Roman"/>
          <w:bCs/>
          <w:sz w:val="24"/>
          <w:szCs w:val="24"/>
        </w:rPr>
        <w:t>Al respecto finalmente</w:t>
      </w:r>
      <w:r w:rsidR="005E7716">
        <w:rPr>
          <w:rFonts w:ascii="Times New Roman" w:hAnsi="Times New Roman"/>
          <w:bCs/>
          <w:sz w:val="24"/>
          <w:szCs w:val="24"/>
        </w:rPr>
        <w:t xml:space="preserve"> </w:t>
      </w:r>
      <w:r w:rsidR="006B6BD6">
        <w:rPr>
          <w:rFonts w:ascii="Times New Roman" w:hAnsi="Times New Roman"/>
          <w:bCs/>
          <w:sz w:val="24"/>
          <w:szCs w:val="24"/>
        </w:rPr>
        <w:t>presenta</w:t>
      </w:r>
      <w:r w:rsidR="00EE5E8D">
        <w:rPr>
          <w:rFonts w:ascii="Times New Roman" w:hAnsi="Times New Roman"/>
          <w:bCs/>
          <w:sz w:val="24"/>
          <w:szCs w:val="24"/>
        </w:rPr>
        <w:t>:</w:t>
      </w:r>
      <w:r w:rsidR="006B6BD6">
        <w:rPr>
          <w:rFonts w:ascii="Times New Roman" w:hAnsi="Times New Roman"/>
          <w:bCs/>
          <w:sz w:val="24"/>
          <w:szCs w:val="24"/>
        </w:rPr>
        <w:t xml:space="preserve"> “Estadística de Reporte de Personal Municipal</w:t>
      </w:r>
      <w:r w:rsidR="00362244">
        <w:rPr>
          <w:rFonts w:ascii="Times New Roman" w:hAnsi="Times New Roman"/>
          <w:bCs/>
          <w:sz w:val="24"/>
          <w:szCs w:val="24"/>
        </w:rPr>
        <w:t xml:space="preserve"> año 2018</w:t>
      </w:r>
      <w:r w:rsidR="006B6BD6">
        <w:rPr>
          <w:rFonts w:ascii="Times New Roman" w:hAnsi="Times New Roman"/>
          <w:bCs/>
          <w:sz w:val="24"/>
          <w:szCs w:val="24"/>
        </w:rPr>
        <w:t>”.</w:t>
      </w:r>
      <w:r w:rsidR="006C389C">
        <w:rPr>
          <w:rFonts w:ascii="Times New Roman" w:hAnsi="Times New Roman"/>
          <w:bCs/>
          <w:sz w:val="24"/>
          <w:szCs w:val="24"/>
        </w:rPr>
        <w:t xml:space="preserve"> </w:t>
      </w:r>
    </w:p>
    <w:p w:rsidR="007210CF" w:rsidRDefault="007210CF" w:rsidP="00EB522F">
      <w:pPr>
        <w:pStyle w:val="Sinespaciado"/>
        <w:jc w:val="both"/>
        <w:rPr>
          <w:rFonts w:ascii="Times New Roman" w:hAnsi="Times New Roman"/>
          <w:bCs/>
          <w:sz w:val="24"/>
          <w:szCs w:val="24"/>
        </w:rPr>
      </w:pPr>
      <w:r>
        <w:rPr>
          <w:rFonts w:ascii="Times New Roman" w:hAnsi="Times New Roman"/>
          <w:bCs/>
          <w:sz w:val="24"/>
          <w:szCs w:val="24"/>
        </w:rPr>
        <w:t>Concejal Sr. Aranda, considerando que el funcionario tiene seis permisos administrativos, son 88 funcionarios, son 528 días administrativos</w:t>
      </w:r>
      <w:r w:rsidR="006F05C6">
        <w:rPr>
          <w:rFonts w:ascii="Times New Roman" w:hAnsi="Times New Roman"/>
          <w:bCs/>
          <w:sz w:val="24"/>
          <w:szCs w:val="24"/>
        </w:rPr>
        <w:t>,</w:t>
      </w:r>
      <w:r>
        <w:rPr>
          <w:rFonts w:ascii="Times New Roman" w:hAnsi="Times New Roman"/>
          <w:bCs/>
          <w:sz w:val="24"/>
          <w:szCs w:val="24"/>
        </w:rPr>
        <w:t xml:space="preserve"> y e</w:t>
      </w:r>
      <w:r w:rsidR="006F05C6">
        <w:rPr>
          <w:rFonts w:ascii="Times New Roman" w:hAnsi="Times New Roman"/>
          <w:bCs/>
          <w:sz w:val="24"/>
          <w:szCs w:val="24"/>
        </w:rPr>
        <w:t>l Sr. Castillo dice que hay 468;</w:t>
      </w:r>
      <w:r>
        <w:rPr>
          <w:rFonts w:ascii="Times New Roman" w:hAnsi="Times New Roman"/>
          <w:bCs/>
          <w:sz w:val="24"/>
          <w:szCs w:val="24"/>
        </w:rPr>
        <w:t xml:space="preserve"> o sea hay una diferencia de 50 días…</w:t>
      </w:r>
      <w:r w:rsidR="00894B4D">
        <w:rPr>
          <w:rFonts w:ascii="Times New Roman" w:hAnsi="Times New Roman"/>
          <w:bCs/>
          <w:sz w:val="24"/>
          <w:szCs w:val="24"/>
        </w:rPr>
        <w:t xml:space="preserve"> </w:t>
      </w:r>
    </w:p>
    <w:p w:rsidR="007210CF" w:rsidRDefault="007210CF" w:rsidP="00EB522F">
      <w:pPr>
        <w:pStyle w:val="Sinespaciado"/>
        <w:jc w:val="both"/>
        <w:rPr>
          <w:rFonts w:ascii="Times New Roman" w:hAnsi="Times New Roman"/>
          <w:bCs/>
          <w:sz w:val="24"/>
          <w:szCs w:val="24"/>
        </w:rPr>
      </w:pPr>
      <w:r>
        <w:rPr>
          <w:rFonts w:ascii="Times New Roman" w:hAnsi="Times New Roman"/>
          <w:bCs/>
          <w:sz w:val="24"/>
          <w:szCs w:val="24"/>
        </w:rPr>
        <w:t>Sr. Castillo, interviene señalando que hay funcionarios que tienen calidad de honorarios.</w:t>
      </w:r>
    </w:p>
    <w:p w:rsidR="007210CF" w:rsidRDefault="00894B4D" w:rsidP="00EB522F">
      <w:pPr>
        <w:pStyle w:val="Sinespaciado"/>
        <w:jc w:val="both"/>
        <w:rPr>
          <w:rFonts w:ascii="Times New Roman" w:hAnsi="Times New Roman"/>
          <w:bCs/>
          <w:sz w:val="24"/>
          <w:szCs w:val="24"/>
        </w:rPr>
      </w:pPr>
      <w:r>
        <w:rPr>
          <w:rFonts w:ascii="Times New Roman" w:hAnsi="Times New Roman"/>
          <w:bCs/>
          <w:sz w:val="24"/>
          <w:szCs w:val="24"/>
        </w:rPr>
        <w:t xml:space="preserve">Concejal Sr. Aranda, consultaba, sin saber que las personas que piden sus días  administrativos </w:t>
      </w:r>
      <w:r w:rsidR="00456CDC">
        <w:rPr>
          <w:rFonts w:ascii="Times New Roman" w:hAnsi="Times New Roman"/>
          <w:bCs/>
          <w:sz w:val="24"/>
          <w:szCs w:val="24"/>
        </w:rPr>
        <w:t>se les entrega o se les rechaza y por eso se les disminuye.</w:t>
      </w:r>
    </w:p>
    <w:p w:rsidR="00456CDC" w:rsidRDefault="00456CDC" w:rsidP="00EB522F">
      <w:pPr>
        <w:pStyle w:val="Sinespaciado"/>
        <w:jc w:val="both"/>
        <w:rPr>
          <w:rFonts w:ascii="Times New Roman" w:hAnsi="Times New Roman"/>
          <w:bCs/>
          <w:sz w:val="24"/>
          <w:szCs w:val="24"/>
        </w:rPr>
      </w:pPr>
      <w:r>
        <w:rPr>
          <w:rFonts w:ascii="Times New Roman" w:hAnsi="Times New Roman"/>
          <w:bCs/>
          <w:sz w:val="24"/>
          <w:szCs w:val="24"/>
        </w:rPr>
        <w:t xml:space="preserve">Sr. Castillo, señala que como Unidad también </w:t>
      </w:r>
      <w:proofErr w:type="gramStart"/>
      <w:r>
        <w:rPr>
          <w:rFonts w:ascii="Times New Roman" w:hAnsi="Times New Roman"/>
          <w:bCs/>
          <w:sz w:val="24"/>
          <w:szCs w:val="24"/>
        </w:rPr>
        <w:t>tienen</w:t>
      </w:r>
      <w:proofErr w:type="gramEnd"/>
      <w:r>
        <w:rPr>
          <w:rFonts w:ascii="Times New Roman" w:hAnsi="Times New Roman"/>
          <w:bCs/>
          <w:sz w:val="24"/>
          <w:szCs w:val="24"/>
        </w:rPr>
        <w:t xml:space="preserve"> reporte sobre los reportes, haciendo un seguimiento a todos los permisos de los funcionarios.</w:t>
      </w:r>
    </w:p>
    <w:p w:rsidR="009F099E" w:rsidRDefault="00456CDC" w:rsidP="00EB522F">
      <w:pPr>
        <w:pStyle w:val="Sinespaciado"/>
        <w:jc w:val="both"/>
        <w:rPr>
          <w:rFonts w:ascii="Times New Roman" w:hAnsi="Times New Roman"/>
          <w:bCs/>
          <w:sz w:val="24"/>
          <w:szCs w:val="24"/>
        </w:rPr>
      </w:pPr>
      <w:r>
        <w:rPr>
          <w:rFonts w:ascii="Times New Roman" w:hAnsi="Times New Roman"/>
          <w:bCs/>
          <w:sz w:val="24"/>
          <w:szCs w:val="24"/>
        </w:rPr>
        <w:t>Sra. Salinas, agrega que no todos los funcionarios hacen uso de los seis días de permiso que otorga la ley; si bien se tiene el derecho, pero no todos se acogen a dicho beneficio.</w:t>
      </w:r>
    </w:p>
    <w:p w:rsidR="006C389C" w:rsidRDefault="006C389C" w:rsidP="00EB522F">
      <w:pPr>
        <w:pStyle w:val="Sinespaciado"/>
        <w:jc w:val="both"/>
        <w:rPr>
          <w:rFonts w:ascii="Times New Roman" w:hAnsi="Times New Roman"/>
          <w:bCs/>
          <w:sz w:val="24"/>
          <w:szCs w:val="24"/>
        </w:rPr>
      </w:pPr>
    </w:p>
    <w:p w:rsidR="00D81120" w:rsidRDefault="00D81120" w:rsidP="00EB522F">
      <w:pPr>
        <w:pStyle w:val="Sinespaciado"/>
        <w:jc w:val="both"/>
        <w:rPr>
          <w:rFonts w:ascii="Times New Roman" w:hAnsi="Times New Roman"/>
          <w:bCs/>
          <w:sz w:val="24"/>
          <w:szCs w:val="24"/>
        </w:rPr>
      </w:pPr>
    </w:p>
    <w:p w:rsidR="006C389C" w:rsidRDefault="006C389C" w:rsidP="006C389C">
      <w:pPr>
        <w:pStyle w:val="Sinespaciado"/>
        <w:jc w:val="both"/>
        <w:rPr>
          <w:rFonts w:ascii="Times New Roman" w:hAnsi="Times New Roman"/>
          <w:b/>
          <w:bCs/>
          <w:sz w:val="24"/>
          <w:szCs w:val="24"/>
        </w:rPr>
      </w:pPr>
      <w:r>
        <w:rPr>
          <w:rFonts w:ascii="Times New Roman" w:hAnsi="Times New Roman"/>
          <w:b/>
          <w:bCs/>
          <w:sz w:val="24"/>
          <w:szCs w:val="24"/>
        </w:rPr>
        <w:t>9.</w:t>
      </w:r>
      <w:r w:rsidR="00455918">
        <w:rPr>
          <w:rFonts w:ascii="Times New Roman" w:hAnsi="Times New Roman"/>
          <w:b/>
          <w:bCs/>
          <w:sz w:val="24"/>
          <w:szCs w:val="24"/>
        </w:rPr>
        <w:t xml:space="preserve"> </w:t>
      </w:r>
      <w:r>
        <w:rPr>
          <w:rFonts w:ascii="Times New Roman" w:hAnsi="Times New Roman"/>
          <w:b/>
          <w:bCs/>
          <w:sz w:val="24"/>
          <w:szCs w:val="24"/>
        </w:rPr>
        <w:t>PRESENTACIÓN PROGRAMA DE MEJORAMIENTO DE GESTIÓN MUNICIPAL AÑO 2019</w:t>
      </w:r>
    </w:p>
    <w:p w:rsidR="006C389C" w:rsidRDefault="006C389C" w:rsidP="006C389C">
      <w:pPr>
        <w:pStyle w:val="Sinespaciado"/>
        <w:jc w:val="both"/>
        <w:rPr>
          <w:rFonts w:ascii="Times New Roman" w:hAnsi="Times New Roman"/>
          <w:b/>
          <w:bCs/>
          <w:sz w:val="24"/>
          <w:szCs w:val="24"/>
        </w:rPr>
      </w:pPr>
    </w:p>
    <w:p w:rsidR="006C389C" w:rsidRDefault="006C389C" w:rsidP="006C389C">
      <w:pPr>
        <w:pStyle w:val="Sinespaciado"/>
        <w:jc w:val="both"/>
        <w:rPr>
          <w:rFonts w:ascii="Times New Roman" w:hAnsi="Times New Roman"/>
          <w:bCs/>
          <w:sz w:val="24"/>
          <w:szCs w:val="24"/>
        </w:rPr>
      </w:pPr>
      <w:r>
        <w:rPr>
          <w:rFonts w:ascii="Times New Roman" w:hAnsi="Times New Roman"/>
          <w:bCs/>
          <w:sz w:val="24"/>
          <w:szCs w:val="24"/>
        </w:rPr>
        <w:t>Alcalde Sr. Martínez, cede la palabra.</w:t>
      </w:r>
    </w:p>
    <w:p w:rsidR="00B60AE8" w:rsidRDefault="006C389C" w:rsidP="00EF1B93">
      <w:pPr>
        <w:pStyle w:val="Sinespaciado"/>
        <w:jc w:val="both"/>
        <w:rPr>
          <w:rFonts w:ascii="Times New Roman" w:hAnsi="Times New Roman"/>
          <w:sz w:val="24"/>
          <w:szCs w:val="24"/>
          <w:lang w:val="es-MX"/>
        </w:rPr>
      </w:pPr>
      <w:r>
        <w:rPr>
          <w:rFonts w:ascii="Times New Roman" w:hAnsi="Times New Roman"/>
          <w:bCs/>
          <w:sz w:val="24"/>
          <w:szCs w:val="24"/>
        </w:rPr>
        <w:t xml:space="preserve">Sr. Castillo, </w:t>
      </w:r>
      <w:r w:rsidR="00DE6B2D">
        <w:rPr>
          <w:rFonts w:ascii="Times New Roman" w:hAnsi="Times New Roman"/>
          <w:bCs/>
          <w:sz w:val="24"/>
          <w:szCs w:val="24"/>
        </w:rPr>
        <w:t>señala que año a año tienen que dar cuenta cuál será la propuesta de trabajo respecto al Programa de Mejoramiento de la Gestión año 2019. Procede a exponer:</w:t>
      </w:r>
      <w:r w:rsidR="004F5C4A">
        <w:rPr>
          <w:rFonts w:ascii="Times New Roman" w:hAnsi="Times New Roman"/>
          <w:bCs/>
          <w:sz w:val="24"/>
          <w:szCs w:val="24"/>
        </w:rPr>
        <w:t xml:space="preserve"> “Contexto Legal”: </w:t>
      </w:r>
      <w:r w:rsidR="00B60AE8" w:rsidRPr="004F5C4A">
        <w:rPr>
          <w:rFonts w:ascii="Times New Roman" w:hAnsi="Times New Roman"/>
          <w:sz w:val="24"/>
          <w:szCs w:val="24"/>
          <w:lang w:val="es-ES_tradnl"/>
        </w:rPr>
        <w:t>Ley  19.803 de 2002 establece la asignación por la aplicación de programas de mejoramiento de gestión municipal.</w:t>
      </w:r>
      <w:r w:rsidR="004F5C4A" w:rsidRPr="004F5C4A">
        <w:rPr>
          <w:rFonts w:ascii="Times New Roman" w:hAnsi="Times New Roman"/>
          <w:sz w:val="24"/>
          <w:szCs w:val="24"/>
          <w:lang w:val="es-ES_tradnl"/>
        </w:rPr>
        <w:t xml:space="preserve"> </w:t>
      </w:r>
      <w:r w:rsidR="00B60AE8" w:rsidRPr="004F5C4A">
        <w:rPr>
          <w:rFonts w:ascii="Times New Roman" w:hAnsi="Times New Roman"/>
          <w:sz w:val="24"/>
          <w:szCs w:val="24"/>
          <w:lang w:val="es-ES_tradnl"/>
        </w:rPr>
        <w:t>Determina que se fijarán Incentivos por gestión institucional</w:t>
      </w:r>
      <w:r w:rsidR="00184249">
        <w:rPr>
          <w:rFonts w:ascii="Times New Roman" w:hAnsi="Times New Roman"/>
          <w:sz w:val="24"/>
          <w:szCs w:val="24"/>
          <w:lang w:val="es-ES_tradnl"/>
        </w:rPr>
        <w:t>,</w:t>
      </w:r>
      <w:r w:rsidR="00B60AE8" w:rsidRPr="004F5C4A">
        <w:rPr>
          <w:rFonts w:ascii="Times New Roman" w:hAnsi="Times New Roman"/>
          <w:sz w:val="24"/>
          <w:szCs w:val="24"/>
          <w:lang w:val="es-ES_tradnl"/>
        </w:rPr>
        <w:t xml:space="preserve"> vinculado al cumplimiento de un programa de mejoramiento de gestión con objetivos medibles a través de indicadores preestablecidos e incentivos por  desempeño colectivo por área de trabajo vinculado al cumplimiento de metas por dirección, departamento o unidad municipal. </w:t>
      </w:r>
      <w:r w:rsidR="00B60AE8" w:rsidRPr="004F5C4A">
        <w:rPr>
          <w:rFonts w:ascii="Times New Roman" w:hAnsi="Times New Roman"/>
          <w:sz w:val="24"/>
          <w:szCs w:val="24"/>
          <w:lang w:val="es-MX"/>
        </w:rPr>
        <w:t>La Ley 20.008 reactiva la vigencia de los Planes de Mejoramiento de la Gestión durante el año 2007, y modifica los rangos de cumplimiento en los objetivos colectivos.</w:t>
      </w:r>
      <w:r w:rsidR="004B3F21">
        <w:rPr>
          <w:rFonts w:ascii="Times New Roman" w:hAnsi="Times New Roman"/>
          <w:sz w:val="24"/>
          <w:szCs w:val="24"/>
          <w:lang w:val="es-MX"/>
        </w:rPr>
        <w:t xml:space="preserve"> “Integrantes Comisión PMG 2019”: Representantes Empleador; Representantes Funcionarios Municipales. </w:t>
      </w:r>
      <w:r w:rsidR="00F15DED">
        <w:rPr>
          <w:rFonts w:ascii="Times New Roman" w:hAnsi="Times New Roman"/>
          <w:sz w:val="24"/>
          <w:szCs w:val="24"/>
          <w:lang w:val="es-MX"/>
        </w:rPr>
        <w:t xml:space="preserve">“PMG 2019, </w:t>
      </w:r>
      <w:r w:rsidR="00392132">
        <w:rPr>
          <w:rFonts w:ascii="Times New Roman" w:hAnsi="Times New Roman"/>
          <w:sz w:val="24"/>
          <w:szCs w:val="24"/>
          <w:lang w:val="es-MX"/>
        </w:rPr>
        <w:t xml:space="preserve">Ponderación Alta, </w:t>
      </w:r>
      <w:r w:rsidR="00F15DED">
        <w:rPr>
          <w:rFonts w:ascii="Times New Roman" w:hAnsi="Times New Roman"/>
          <w:sz w:val="24"/>
          <w:szCs w:val="24"/>
          <w:lang w:val="es-MX"/>
        </w:rPr>
        <w:t xml:space="preserve">Objetivos Institucionales: </w:t>
      </w:r>
      <w:r w:rsidR="00F15DED" w:rsidRPr="00F15DED">
        <w:rPr>
          <w:rFonts w:ascii="Times New Roman" w:hAnsi="Times New Roman"/>
          <w:bCs/>
          <w:sz w:val="24"/>
          <w:szCs w:val="24"/>
        </w:rPr>
        <w:t>Propender al desarrollo de una cultura de mejoramiento continuo</w:t>
      </w:r>
      <w:r w:rsidR="00F15DED" w:rsidRPr="00F15DED">
        <w:rPr>
          <w:rFonts w:ascii="Times New Roman" w:hAnsi="Times New Roman"/>
          <w:bCs/>
          <w:sz w:val="24"/>
          <w:szCs w:val="24"/>
          <w:lang w:val="es-CL"/>
        </w:rPr>
        <w:t xml:space="preserve"> </w:t>
      </w:r>
      <w:r w:rsidR="00F15DED" w:rsidRPr="00F15DED">
        <w:rPr>
          <w:rFonts w:ascii="Times New Roman" w:hAnsi="Times New Roman"/>
          <w:bCs/>
          <w:sz w:val="24"/>
          <w:szCs w:val="24"/>
        </w:rPr>
        <w:t>al interior del municipio, diagnóstico- cando la calidad del servicio que entregan las distintas unidades municipales.</w:t>
      </w:r>
      <w:r w:rsidR="00F15DED" w:rsidRPr="00F15DED">
        <w:rPr>
          <w:rFonts w:ascii="Times New Roman" w:hAnsi="Times New Roman"/>
          <w:bCs/>
          <w:sz w:val="24"/>
          <w:szCs w:val="24"/>
          <w:lang w:val="es-CL"/>
        </w:rPr>
        <w:t xml:space="preserve"> </w:t>
      </w:r>
      <w:r w:rsidR="00392132">
        <w:rPr>
          <w:rFonts w:ascii="Times New Roman" w:hAnsi="Times New Roman"/>
          <w:bCs/>
          <w:sz w:val="24"/>
          <w:szCs w:val="24"/>
          <w:lang w:val="es-CL"/>
        </w:rPr>
        <w:t xml:space="preserve">Ponderación Media, Objetivos Institucionales: </w:t>
      </w:r>
      <w:r w:rsidR="00392132" w:rsidRPr="00392132">
        <w:rPr>
          <w:rFonts w:ascii="Times New Roman" w:hAnsi="Times New Roman"/>
          <w:bCs/>
          <w:sz w:val="24"/>
          <w:szCs w:val="24"/>
        </w:rPr>
        <w:t>Disponer de datos que permitan conocer el tiempo de respuesta a reclamos realizados por los usuarios</w:t>
      </w:r>
      <w:r w:rsidR="00275A30">
        <w:rPr>
          <w:rFonts w:ascii="Times New Roman" w:hAnsi="Times New Roman"/>
          <w:bCs/>
          <w:sz w:val="24"/>
          <w:szCs w:val="24"/>
          <w:lang w:val="es-CL"/>
        </w:rPr>
        <w:t xml:space="preserve">. “Ponderación Baja, Objetivos Institucionales: </w:t>
      </w:r>
      <w:r w:rsidR="00275A30" w:rsidRPr="00275A30">
        <w:rPr>
          <w:rFonts w:ascii="Times New Roman" w:hAnsi="Times New Roman"/>
          <w:bCs/>
          <w:sz w:val="24"/>
          <w:szCs w:val="24"/>
        </w:rPr>
        <w:t>Disponer de un de instrumento de medición del grado de satisfacción o insatisfacción del usuario.</w:t>
      </w:r>
      <w:r w:rsidR="00275A30" w:rsidRPr="00275A30">
        <w:rPr>
          <w:rFonts w:ascii="Times New Roman" w:hAnsi="Times New Roman"/>
          <w:bCs/>
          <w:sz w:val="24"/>
          <w:szCs w:val="24"/>
          <w:lang w:val="es-CL"/>
        </w:rPr>
        <w:t xml:space="preserve"> </w:t>
      </w:r>
      <w:r w:rsidR="00B41E1B">
        <w:rPr>
          <w:rFonts w:ascii="Times New Roman" w:hAnsi="Times New Roman"/>
          <w:bCs/>
          <w:sz w:val="24"/>
          <w:szCs w:val="24"/>
          <w:lang w:val="es-CL"/>
        </w:rPr>
        <w:t>“Unidades Municipales Involucradas en el PMG 2019”. “Cronograma cumplimiento Informes Finales PMG 2019”: E</w:t>
      </w:r>
      <w:r w:rsidR="00B60AE8" w:rsidRPr="00B41E1B">
        <w:rPr>
          <w:rFonts w:ascii="Times New Roman" w:hAnsi="Times New Roman"/>
          <w:sz w:val="24"/>
          <w:szCs w:val="24"/>
        </w:rPr>
        <w:t xml:space="preserve">l    Programa  se </w:t>
      </w:r>
      <w:r w:rsidR="00B41E1B">
        <w:rPr>
          <w:rFonts w:ascii="Times New Roman" w:hAnsi="Times New Roman"/>
          <w:sz w:val="24"/>
          <w:szCs w:val="24"/>
        </w:rPr>
        <w:t>e</w:t>
      </w:r>
      <w:r w:rsidR="00B60AE8" w:rsidRPr="00B41E1B">
        <w:rPr>
          <w:rFonts w:ascii="Times New Roman" w:hAnsi="Times New Roman"/>
          <w:sz w:val="24"/>
          <w:szCs w:val="24"/>
        </w:rPr>
        <w:t>jecutar</w:t>
      </w:r>
      <w:r w:rsidR="00B41E1B">
        <w:rPr>
          <w:rFonts w:ascii="Times New Roman" w:hAnsi="Times New Roman"/>
          <w:sz w:val="24"/>
          <w:szCs w:val="24"/>
        </w:rPr>
        <w:t>á</w:t>
      </w:r>
      <w:r w:rsidR="00B60AE8" w:rsidRPr="00B41E1B">
        <w:rPr>
          <w:rFonts w:ascii="Times New Roman" w:hAnsi="Times New Roman"/>
          <w:sz w:val="24"/>
          <w:szCs w:val="24"/>
        </w:rPr>
        <w:t xml:space="preserve"> durante el </w:t>
      </w:r>
      <w:r w:rsidR="00B41E1B">
        <w:rPr>
          <w:rFonts w:ascii="Times New Roman" w:hAnsi="Times New Roman"/>
          <w:sz w:val="24"/>
          <w:szCs w:val="24"/>
        </w:rPr>
        <w:t>pe</w:t>
      </w:r>
      <w:r w:rsidR="00B60AE8" w:rsidRPr="00B41E1B">
        <w:rPr>
          <w:rFonts w:ascii="Times New Roman" w:hAnsi="Times New Roman"/>
          <w:sz w:val="24"/>
          <w:szCs w:val="24"/>
        </w:rPr>
        <w:t>r</w:t>
      </w:r>
      <w:r w:rsidR="00B41E1B">
        <w:rPr>
          <w:rFonts w:ascii="Times New Roman" w:hAnsi="Times New Roman"/>
          <w:sz w:val="24"/>
          <w:szCs w:val="24"/>
        </w:rPr>
        <w:t>í</w:t>
      </w:r>
      <w:r w:rsidR="00B60AE8" w:rsidRPr="00B41E1B">
        <w:rPr>
          <w:rFonts w:ascii="Times New Roman" w:hAnsi="Times New Roman"/>
          <w:sz w:val="24"/>
          <w:szCs w:val="24"/>
        </w:rPr>
        <w:t xml:space="preserve">odo 2019, </w:t>
      </w:r>
      <w:r w:rsidR="00B41E1B">
        <w:rPr>
          <w:rFonts w:ascii="Times New Roman" w:hAnsi="Times New Roman"/>
          <w:sz w:val="24"/>
          <w:szCs w:val="24"/>
        </w:rPr>
        <w:t>p</w:t>
      </w:r>
      <w:r w:rsidR="00B60AE8" w:rsidRPr="00B41E1B">
        <w:rPr>
          <w:rFonts w:ascii="Times New Roman" w:hAnsi="Times New Roman"/>
          <w:sz w:val="24"/>
          <w:szCs w:val="24"/>
        </w:rPr>
        <w:t xml:space="preserve">ara </w:t>
      </w:r>
      <w:r w:rsidR="00B41E1B">
        <w:rPr>
          <w:rFonts w:ascii="Times New Roman" w:hAnsi="Times New Roman"/>
          <w:sz w:val="24"/>
          <w:szCs w:val="24"/>
        </w:rPr>
        <w:t>p</w:t>
      </w:r>
      <w:r w:rsidR="00B60AE8" w:rsidRPr="00B41E1B">
        <w:rPr>
          <w:rFonts w:ascii="Times New Roman" w:hAnsi="Times New Roman"/>
          <w:sz w:val="24"/>
          <w:szCs w:val="24"/>
        </w:rPr>
        <w:t xml:space="preserve">oder acceder a los </w:t>
      </w:r>
      <w:r w:rsidR="00B41E1B">
        <w:rPr>
          <w:rFonts w:ascii="Times New Roman" w:hAnsi="Times New Roman"/>
          <w:sz w:val="24"/>
          <w:szCs w:val="24"/>
        </w:rPr>
        <w:t>b</w:t>
      </w:r>
      <w:r w:rsidR="00B60AE8" w:rsidRPr="00B41E1B">
        <w:rPr>
          <w:rFonts w:ascii="Times New Roman" w:hAnsi="Times New Roman"/>
          <w:sz w:val="24"/>
          <w:szCs w:val="24"/>
        </w:rPr>
        <w:t xml:space="preserve">eneficios </w:t>
      </w:r>
      <w:r w:rsidR="00B41E1B">
        <w:rPr>
          <w:rFonts w:ascii="Times New Roman" w:hAnsi="Times New Roman"/>
          <w:sz w:val="24"/>
          <w:szCs w:val="24"/>
        </w:rPr>
        <w:t>c</w:t>
      </w:r>
      <w:r w:rsidR="00B60AE8" w:rsidRPr="00B41E1B">
        <w:rPr>
          <w:rFonts w:ascii="Times New Roman" w:hAnsi="Times New Roman"/>
          <w:sz w:val="24"/>
          <w:szCs w:val="24"/>
        </w:rPr>
        <w:t>ontemplados en las Leyes 19803 , 20.198 y 20,723 de los años 2002 , 2007 y 2014.</w:t>
      </w:r>
      <w:r w:rsidR="00B60AE8" w:rsidRPr="00B41E1B">
        <w:rPr>
          <w:rFonts w:ascii="Times New Roman" w:hAnsi="Times New Roman"/>
          <w:sz w:val="24"/>
          <w:szCs w:val="24"/>
          <w:lang w:val="es-ES_tradnl"/>
        </w:rPr>
        <w:t xml:space="preserve"> </w:t>
      </w:r>
      <w:r w:rsidR="00C221D0">
        <w:rPr>
          <w:rFonts w:ascii="Times New Roman" w:hAnsi="Times New Roman"/>
          <w:sz w:val="24"/>
          <w:szCs w:val="24"/>
          <w:lang w:val="es-ES_tradnl"/>
        </w:rPr>
        <w:t xml:space="preserve"> “Informe único PMG 2019” </w:t>
      </w:r>
      <w:r w:rsidR="00C221D0" w:rsidRPr="00C221D0">
        <w:rPr>
          <w:rFonts w:ascii="Times New Roman" w:hAnsi="Times New Roman"/>
          <w:bCs/>
          <w:sz w:val="24"/>
          <w:szCs w:val="24"/>
        </w:rPr>
        <w:t>Proceso de Cierre de la Información año 2019</w:t>
      </w:r>
      <w:r w:rsidR="00C221D0" w:rsidRPr="00C221D0">
        <w:rPr>
          <w:rFonts w:ascii="Times New Roman" w:hAnsi="Times New Roman"/>
          <w:sz w:val="24"/>
          <w:szCs w:val="24"/>
        </w:rPr>
        <w:t xml:space="preserve">: 29 de Noviembre del año 2019. </w:t>
      </w:r>
      <w:r w:rsidR="00C221D0" w:rsidRPr="00C221D0">
        <w:rPr>
          <w:rFonts w:ascii="Times New Roman" w:hAnsi="Times New Roman"/>
          <w:bCs/>
          <w:sz w:val="24"/>
          <w:szCs w:val="24"/>
        </w:rPr>
        <w:t>Plazo de Entrega a la Comisión</w:t>
      </w:r>
      <w:r w:rsidR="00C221D0" w:rsidRPr="00C221D0">
        <w:rPr>
          <w:rFonts w:ascii="Times New Roman" w:hAnsi="Times New Roman"/>
          <w:sz w:val="24"/>
          <w:szCs w:val="24"/>
        </w:rPr>
        <w:t xml:space="preserve">: 1ª semana Diciembre 2019. </w:t>
      </w:r>
      <w:r w:rsidR="00C221D0" w:rsidRPr="00C221D0">
        <w:rPr>
          <w:rFonts w:ascii="Times New Roman" w:hAnsi="Times New Roman"/>
          <w:bCs/>
          <w:sz w:val="24"/>
          <w:szCs w:val="24"/>
        </w:rPr>
        <w:t xml:space="preserve"> Entrega Informe  Unidad de Control Municipal </w:t>
      </w:r>
      <w:r w:rsidR="00C221D0" w:rsidRPr="00C221D0">
        <w:rPr>
          <w:rFonts w:ascii="Times New Roman" w:hAnsi="Times New Roman"/>
          <w:sz w:val="24"/>
          <w:szCs w:val="24"/>
        </w:rPr>
        <w:t>2ª Sem</w:t>
      </w:r>
      <w:r w:rsidR="00105EFB">
        <w:rPr>
          <w:rFonts w:ascii="Times New Roman" w:hAnsi="Times New Roman"/>
          <w:sz w:val="24"/>
          <w:szCs w:val="24"/>
        </w:rPr>
        <w:t>ana mes Diciembre del año 2019.</w:t>
      </w:r>
      <w:r w:rsidR="00EF1B93">
        <w:rPr>
          <w:rFonts w:ascii="Times New Roman" w:hAnsi="Times New Roman"/>
          <w:sz w:val="24"/>
          <w:szCs w:val="24"/>
        </w:rPr>
        <w:t xml:space="preserve"> Finaliza la presentación indicando: “El porqué de</w:t>
      </w:r>
      <w:r w:rsidR="003C2AD1">
        <w:rPr>
          <w:rFonts w:ascii="Times New Roman" w:hAnsi="Times New Roman"/>
          <w:sz w:val="24"/>
          <w:szCs w:val="24"/>
        </w:rPr>
        <w:t>l</w:t>
      </w:r>
      <w:r w:rsidR="00EF1B93">
        <w:rPr>
          <w:rFonts w:ascii="Times New Roman" w:hAnsi="Times New Roman"/>
          <w:sz w:val="24"/>
          <w:szCs w:val="24"/>
        </w:rPr>
        <w:t xml:space="preserve"> PMG 2019”: </w:t>
      </w:r>
      <w:r w:rsidR="00466342">
        <w:rPr>
          <w:rFonts w:ascii="Times New Roman" w:hAnsi="Times New Roman"/>
          <w:sz w:val="24"/>
          <w:szCs w:val="24"/>
          <w:lang w:val="es-MX"/>
        </w:rPr>
        <w:t>A partir del Diagnó</w:t>
      </w:r>
      <w:r w:rsidR="00B60AE8" w:rsidRPr="00EF1B93">
        <w:rPr>
          <w:rFonts w:ascii="Times New Roman" w:hAnsi="Times New Roman"/>
          <w:sz w:val="24"/>
          <w:szCs w:val="24"/>
          <w:lang w:val="es-MX"/>
        </w:rPr>
        <w:t>stico Nacional 2018 de la calidad de gestión Municipal – de la División de Municipalidades de la Subsecretar</w:t>
      </w:r>
      <w:r w:rsidR="00466342">
        <w:rPr>
          <w:rFonts w:ascii="Times New Roman" w:hAnsi="Times New Roman"/>
          <w:sz w:val="24"/>
          <w:szCs w:val="24"/>
          <w:lang w:val="es-MX"/>
        </w:rPr>
        <w:t>í</w:t>
      </w:r>
      <w:r w:rsidR="00B60AE8" w:rsidRPr="00EF1B93">
        <w:rPr>
          <w:rFonts w:ascii="Times New Roman" w:hAnsi="Times New Roman"/>
          <w:sz w:val="24"/>
          <w:szCs w:val="24"/>
          <w:lang w:val="es-MX"/>
        </w:rPr>
        <w:t xml:space="preserve">a de Desarrollo Regional </w:t>
      </w:r>
      <w:r w:rsidR="00466342">
        <w:rPr>
          <w:rFonts w:ascii="Times New Roman" w:hAnsi="Times New Roman"/>
          <w:sz w:val="24"/>
          <w:szCs w:val="24"/>
          <w:lang w:val="es-MX"/>
        </w:rPr>
        <w:t>l</w:t>
      </w:r>
      <w:r w:rsidR="00B60AE8" w:rsidRPr="00EF1B93">
        <w:rPr>
          <w:rFonts w:ascii="Times New Roman" w:hAnsi="Times New Roman"/>
          <w:sz w:val="24"/>
          <w:szCs w:val="24"/>
          <w:lang w:val="es-MX"/>
        </w:rPr>
        <w:t>a Ilustre Munici</w:t>
      </w:r>
      <w:r w:rsidR="00466342">
        <w:rPr>
          <w:rFonts w:ascii="Times New Roman" w:hAnsi="Times New Roman"/>
          <w:sz w:val="24"/>
          <w:szCs w:val="24"/>
          <w:lang w:val="es-MX"/>
        </w:rPr>
        <w:t>palidad de Casablanca gestionará</w:t>
      </w:r>
      <w:r w:rsidR="00B60AE8" w:rsidRPr="00EF1B93">
        <w:rPr>
          <w:rFonts w:ascii="Times New Roman" w:hAnsi="Times New Roman"/>
          <w:sz w:val="24"/>
          <w:szCs w:val="24"/>
          <w:lang w:val="es-MX"/>
        </w:rPr>
        <w:t xml:space="preserve"> los reclamos mediante encuestas, con lo cual medir</w:t>
      </w:r>
      <w:r w:rsidR="00466342">
        <w:rPr>
          <w:rFonts w:ascii="Times New Roman" w:hAnsi="Times New Roman"/>
          <w:sz w:val="24"/>
          <w:szCs w:val="24"/>
          <w:lang w:val="es-MX"/>
        </w:rPr>
        <w:t>á</w:t>
      </w:r>
      <w:r w:rsidR="00B60AE8" w:rsidRPr="00EF1B93">
        <w:rPr>
          <w:rFonts w:ascii="Times New Roman" w:hAnsi="Times New Roman"/>
          <w:sz w:val="24"/>
          <w:szCs w:val="24"/>
          <w:lang w:val="es-MX"/>
        </w:rPr>
        <w:t xml:space="preserve"> el nivel de insatisfacción - satisfacción de nuestros usuarios, el tiempo de respuestas y las medidas de solución a nuestros usuarios internos y externos respecto a la pre</w:t>
      </w:r>
      <w:r w:rsidR="00466342">
        <w:rPr>
          <w:rFonts w:ascii="Times New Roman" w:hAnsi="Times New Roman"/>
          <w:sz w:val="24"/>
          <w:szCs w:val="24"/>
          <w:lang w:val="es-MX"/>
        </w:rPr>
        <w:t>stación de nuestros servicios.</w:t>
      </w:r>
    </w:p>
    <w:p w:rsidR="00324874" w:rsidRDefault="00324874" w:rsidP="00EF1B93">
      <w:pPr>
        <w:pStyle w:val="Sinespaciado"/>
        <w:jc w:val="both"/>
        <w:rPr>
          <w:rFonts w:ascii="Times New Roman" w:hAnsi="Times New Roman"/>
          <w:sz w:val="24"/>
          <w:szCs w:val="24"/>
          <w:lang w:val="es-MX"/>
        </w:rPr>
      </w:pPr>
      <w:r>
        <w:rPr>
          <w:rFonts w:ascii="Times New Roman" w:hAnsi="Times New Roman"/>
          <w:sz w:val="24"/>
          <w:szCs w:val="24"/>
          <w:lang w:val="es-MX"/>
        </w:rPr>
        <w:t>Alcalde Sr. Martínez, agradece a don Danilo Castillo por la presentación. Ofrece la palabra a los Sres. Concejales.</w:t>
      </w:r>
    </w:p>
    <w:p w:rsidR="00D85BDA" w:rsidRDefault="00D85BDA" w:rsidP="00D85BDA">
      <w:pPr>
        <w:pStyle w:val="Sinespaciado"/>
        <w:jc w:val="both"/>
        <w:rPr>
          <w:rFonts w:ascii="Times New Roman" w:hAnsi="Times New Roman"/>
          <w:sz w:val="24"/>
          <w:szCs w:val="24"/>
          <w:lang w:val="es-MX"/>
        </w:rPr>
      </w:pPr>
      <w:r>
        <w:rPr>
          <w:rFonts w:ascii="Times New Roman" w:hAnsi="Times New Roman"/>
          <w:sz w:val="24"/>
          <w:szCs w:val="24"/>
          <w:lang w:val="es-MX"/>
        </w:rPr>
        <w:lastRenderedPageBreak/>
        <w:t>Concejala Srta. Ordóñez, solicita para mediados de año ir conociendo cómo va el estado de avance de la aplicación de la encuesta; y no darlo a conocer al final, sino que durante el período que se está aplicando la encuesta.</w:t>
      </w:r>
    </w:p>
    <w:p w:rsidR="00D85BDA" w:rsidRDefault="00D85BDA" w:rsidP="00D85BDA">
      <w:pPr>
        <w:pStyle w:val="Sinespaciado"/>
        <w:jc w:val="both"/>
        <w:rPr>
          <w:rFonts w:ascii="Times New Roman" w:hAnsi="Times New Roman"/>
          <w:sz w:val="24"/>
          <w:szCs w:val="24"/>
          <w:lang w:val="es-MX"/>
        </w:rPr>
      </w:pPr>
      <w:r>
        <w:rPr>
          <w:rFonts w:ascii="Times New Roman" w:hAnsi="Times New Roman"/>
          <w:sz w:val="24"/>
          <w:szCs w:val="24"/>
          <w:lang w:val="es-MX"/>
        </w:rPr>
        <w:t>Alcalde Sr. Martínez, somete a votación de los Sres. Concej</w:t>
      </w:r>
      <w:r w:rsidR="003B645B">
        <w:rPr>
          <w:rFonts w:ascii="Times New Roman" w:hAnsi="Times New Roman"/>
          <w:sz w:val="24"/>
          <w:szCs w:val="24"/>
          <w:lang w:val="es-MX"/>
        </w:rPr>
        <w:t xml:space="preserve">ales, aprobar el Programa de Mejoramiento de Gestión </w:t>
      </w:r>
      <w:r w:rsidR="00BA1362">
        <w:rPr>
          <w:rFonts w:ascii="Times New Roman" w:hAnsi="Times New Roman"/>
          <w:sz w:val="24"/>
          <w:szCs w:val="24"/>
          <w:lang w:val="es-MX"/>
        </w:rPr>
        <w:t xml:space="preserve">Municipal </w:t>
      </w:r>
      <w:r w:rsidR="003B645B">
        <w:rPr>
          <w:rFonts w:ascii="Times New Roman" w:hAnsi="Times New Roman"/>
          <w:sz w:val="24"/>
          <w:szCs w:val="24"/>
          <w:lang w:val="es-MX"/>
        </w:rPr>
        <w:t>año 2019.</w:t>
      </w:r>
    </w:p>
    <w:p w:rsidR="003B645B" w:rsidRDefault="003B645B" w:rsidP="00D85BDA">
      <w:pPr>
        <w:pStyle w:val="Sinespaciado"/>
        <w:jc w:val="both"/>
        <w:rPr>
          <w:rFonts w:ascii="Times New Roman" w:hAnsi="Times New Roman"/>
          <w:sz w:val="24"/>
          <w:szCs w:val="24"/>
          <w:lang w:val="es-MX"/>
        </w:rPr>
      </w:pPr>
    </w:p>
    <w:p w:rsidR="003B645B" w:rsidRDefault="003B645B" w:rsidP="00D85BDA">
      <w:pPr>
        <w:pStyle w:val="Sinespaciado"/>
        <w:jc w:val="both"/>
        <w:rPr>
          <w:rFonts w:ascii="Times New Roman" w:hAnsi="Times New Roman"/>
          <w:sz w:val="24"/>
          <w:szCs w:val="24"/>
          <w:lang w:val="es-MX"/>
        </w:rPr>
      </w:pPr>
      <w:r>
        <w:rPr>
          <w:rFonts w:ascii="Times New Roman" w:hAnsi="Times New Roman"/>
          <w:b/>
          <w:sz w:val="24"/>
          <w:szCs w:val="24"/>
          <w:lang w:val="es-MX"/>
        </w:rPr>
        <w:t>ACUERDO Nº 3708</w:t>
      </w:r>
      <w:r w:rsidR="009D72DD">
        <w:rPr>
          <w:rFonts w:ascii="Times New Roman" w:hAnsi="Times New Roman"/>
          <w:b/>
          <w:sz w:val="24"/>
          <w:szCs w:val="24"/>
          <w:lang w:val="es-MX"/>
        </w:rPr>
        <w:t xml:space="preserve">: </w:t>
      </w:r>
      <w:r w:rsidR="009D72DD" w:rsidRPr="009D72DD">
        <w:rPr>
          <w:rFonts w:ascii="Times New Roman" w:hAnsi="Times New Roman"/>
          <w:sz w:val="24"/>
          <w:szCs w:val="24"/>
          <w:lang w:val="es-MX"/>
        </w:rPr>
        <w:t>“</w:t>
      </w:r>
      <w:r w:rsidR="009D72DD">
        <w:rPr>
          <w:rFonts w:ascii="Times New Roman" w:hAnsi="Times New Roman"/>
          <w:sz w:val="24"/>
          <w:szCs w:val="24"/>
          <w:lang w:val="es-MX"/>
        </w:rPr>
        <w:t xml:space="preserve">Por unanimidad del H. Concejo Municipal, se acuerda aprobar el Programa de Mejoramiento de Gestión </w:t>
      </w:r>
      <w:r w:rsidR="00BA1362">
        <w:rPr>
          <w:rFonts w:ascii="Times New Roman" w:hAnsi="Times New Roman"/>
          <w:sz w:val="24"/>
          <w:szCs w:val="24"/>
          <w:lang w:val="es-MX"/>
        </w:rPr>
        <w:t xml:space="preserve">Municipal </w:t>
      </w:r>
      <w:r w:rsidR="009D72DD">
        <w:rPr>
          <w:rFonts w:ascii="Times New Roman" w:hAnsi="Times New Roman"/>
          <w:sz w:val="24"/>
          <w:szCs w:val="24"/>
          <w:lang w:val="es-MX"/>
        </w:rPr>
        <w:t>año 2019”.</w:t>
      </w:r>
    </w:p>
    <w:p w:rsidR="009D72DD" w:rsidRDefault="009D72DD" w:rsidP="00D85BDA">
      <w:pPr>
        <w:pStyle w:val="Sinespaciado"/>
        <w:jc w:val="both"/>
        <w:rPr>
          <w:rFonts w:ascii="Times New Roman" w:hAnsi="Times New Roman"/>
          <w:sz w:val="24"/>
          <w:szCs w:val="24"/>
          <w:lang w:val="es-MX"/>
        </w:rPr>
      </w:pPr>
    </w:p>
    <w:p w:rsidR="009D72DD" w:rsidRDefault="009D72DD" w:rsidP="00D85BDA">
      <w:pPr>
        <w:pStyle w:val="Sinespaciado"/>
        <w:jc w:val="both"/>
        <w:rPr>
          <w:rFonts w:ascii="Times New Roman" w:hAnsi="Times New Roman"/>
          <w:sz w:val="24"/>
          <w:szCs w:val="24"/>
          <w:lang w:val="es-MX"/>
        </w:rPr>
      </w:pPr>
    </w:p>
    <w:p w:rsidR="009D72DD" w:rsidRDefault="009D72DD" w:rsidP="00D85BDA">
      <w:pPr>
        <w:pStyle w:val="Sinespaciado"/>
        <w:jc w:val="both"/>
        <w:rPr>
          <w:rFonts w:ascii="Times New Roman" w:hAnsi="Times New Roman"/>
          <w:b/>
          <w:sz w:val="24"/>
          <w:szCs w:val="24"/>
          <w:lang w:val="es-MX"/>
        </w:rPr>
      </w:pPr>
      <w:r>
        <w:rPr>
          <w:rFonts w:ascii="Times New Roman" w:hAnsi="Times New Roman"/>
          <w:b/>
          <w:sz w:val="24"/>
          <w:szCs w:val="24"/>
          <w:lang w:val="es-MX"/>
        </w:rPr>
        <w:t xml:space="preserve">10.  </w:t>
      </w:r>
      <w:r w:rsidR="00D94103">
        <w:rPr>
          <w:rFonts w:ascii="Times New Roman" w:hAnsi="Times New Roman"/>
          <w:b/>
          <w:sz w:val="24"/>
          <w:szCs w:val="24"/>
          <w:lang w:val="es-MX"/>
        </w:rPr>
        <w:t xml:space="preserve"> </w:t>
      </w:r>
      <w:r>
        <w:rPr>
          <w:rFonts w:ascii="Times New Roman" w:hAnsi="Times New Roman"/>
          <w:b/>
          <w:sz w:val="24"/>
          <w:szCs w:val="24"/>
          <w:lang w:val="es-MX"/>
        </w:rPr>
        <w:t>VARIOS</w:t>
      </w:r>
    </w:p>
    <w:p w:rsidR="009D72DD" w:rsidRDefault="009D72DD" w:rsidP="00D85BDA">
      <w:pPr>
        <w:pStyle w:val="Sinespaciado"/>
        <w:jc w:val="both"/>
        <w:rPr>
          <w:rFonts w:ascii="Times New Roman" w:hAnsi="Times New Roman"/>
          <w:b/>
          <w:sz w:val="24"/>
          <w:szCs w:val="24"/>
          <w:lang w:val="es-MX"/>
        </w:rPr>
      </w:pPr>
    </w:p>
    <w:p w:rsidR="009D72DD" w:rsidRDefault="009D72DD" w:rsidP="00D85BDA">
      <w:pPr>
        <w:pStyle w:val="Sinespaciado"/>
        <w:jc w:val="both"/>
        <w:rPr>
          <w:rFonts w:ascii="Times New Roman" w:hAnsi="Times New Roman"/>
          <w:b/>
          <w:sz w:val="24"/>
          <w:szCs w:val="24"/>
          <w:lang w:val="es-MX"/>
        </w:rPr>
      </w:pPr>
      <w:r>
        <w:rPr>
          <w:rFonts w:ascii="Times New Roman" w:hAnsi="Times New Roman"/>
          <w:b/>
          <w:sz w:val="24"/>
          <w:szCs w:val="24"/>
          <w:lang w:val="es-MX"/>
        </w:rPr>
        <w:t>10.1.</w:t>
      </w:r>
      <w:r w:rsidR="00D74B71">
        <w:rPr>
          <w:rFonts w:ascii="Times New Roman" w:hAnsi="Times New Roman"/>
          <w:b/>
          <w:sz w:val="24"/>
          <w:szCs w:val="24"/>
          <w:lang w:val="es-MX"/>
        </w:rPr>
        <w:t xml:space="preserve"> Acuerdo, contrato de comodato </w:t>
      </w:r>
      <w:r w:rsidR="003E72ED">
        <w:rPr>
          <w:rFonts w:ascii="Times New Roman" w:hAnsi="Times New Roman"/>
          <w:b/>
          <w:sz w:val="24"/>
          <w:szCs w:val="24"/>
          <w:lang w:val="es-MX"/>
        </w:rPr>
        <w:t>“</w:t>
      </w:r>
      <w:r w:rsidR="00D74B71">
        <w:rPr>
          <w:rFonts w:ascii="Times New Roman" w:hAnsi="Times New Roman"/>
          <w:b/>
          <w:sz w:val="24"/>
          <w:szCs w:val="24"/>
          <w:lang w:val="es-MX"/>
        </w:rPr>
        <w:t>Club de Rayuela Lo Orozco</w:t>
      </w:r>
      <w:r w:rsidR="003E72ED">
        <w:rPr>
          <w:rFonts w:ascii="Times New Roman" w:hAnsi="Times New Roman"/>
          <w:b/>
          <w:sz w:val="24"/>
          <w:szCs w:val="24"/>
          <w:lang w:val="es-MX"/>
        </w:rPr>
        <w:t>”</w:t>
      </w:r>
    </w:p>
    <w:p w:rsidR="00462E56" w:rsidRDefault="00462E56" w:rsidP="00D85BDA">
      <w:pPr>
        <w:pStyle w:val="Sinespaciado"/>
        <w:jc w:val="both"/>
        <w:rPr>
          <w:rFonts w:ascii="Times New Roman" w:hAnsi="Times New Roman"/>
          <w:b/>
          <w:sz w:val="24"/>
          <w:szCs w:val="24"/>
          <w:lang w:val="es-MX"/>
        </w:rPr>
      </w:pPr>
    </w:p>
    <w:p w:rsidR="00462E56" w:rsidRDefault="00462E56"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Alcalde </w:t>
      </w:r>
      <w:r w:rsidR="00DA49BB">
        <w:rPr>
          <w:rFonts w:ascii="Times New Roman" w:hAnsi="Times New Roman"/>
          <w:sz w:val="24"/>
          <w:szCs w:val="24"/>
          <w:lang w:val="es-MX"/>
        </w:rPr>
        <w:t xml:space="preserve">Sr. Martínez, informa que hay una solicitud por parte del </w:t>
      </w:r>
      <w:r w:rsidR="00285B35">
        <w:rPr>
          <w:rFonts w:ascii="Times New Roman" w:hAnsi="Times New Roman"/>
          <w:sz w:val="24"/>
          <w:szCs w:val="24"/>
          <w:lang w:val="es-MX"/>
        </w:rPr>
        <w:t>“</w:t>
      </w:r>
      <w:r w:rsidR="00DA49BB">
        <w:rPr>
          <w:rFonts w:ascii="Times New Roman" w:hAnsi="Times New Roman"/>
          <w:sz w:val="24"/>
          <w:szCs w:val="24"/>
          <w:lang w:val="es-MX"/>
        </w:rPr>
        <w:t>Club de Rayuela Lo Orozco</w:t>
      </w:r>
      <w:r w:rsidR="00285B35">
        <w:rPr>
          <w:rFonts w:ascii="Times New Roman" w:hAnsi="Times New Roman"/>
          <w:sz w:val="24"/>
          <w:szCs w:val="24"/>
          <w:lang w:val="es-MX"/>
        </w:rPr>
        <w:t>”</w:t>
      </w:r>
      <w:r w:rsidR="00DA49BB">
        <w:rPr>
          <w:rFonts w:ascii="Times New Roman" w:hAnsi="Times New Roman"/>
          <w:sz w:val="24"/>
          <w:szCs w:val="24"/>
          <w:lang w:val="es-MX"/>
        </w:rPr>
        <w:t xml:space="preserve">, a fin de que se le entregue en comodato un inmueble en el sector donde ellos </w:t>
      </w:r>
      <w:r w:rsidR="004C7B05">
        <w:rPr>
          <w:rFonts w:ascii="Times New Roman" w:hAnsi="Times New Roman"/>
          <w:sz w:val="24"/>
          <w:szCs w:val="24"/>
          <w:lang w:val="es-MX"/>
        </w:rPr>
        <w:t>realizan sus actividades. Cede la palabra al Asesor Jurídico.</w:t>
      </w:r>
    </w:p>
    <w:p w:rsidR="004C7B05" w:rsidRDefault="004C7B05"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Sr. Rivas, informa que el Club de Rayuela Lo Orozco, actualmente detenta el comodato de un sector de un inmueble municipal, sin embargo por razones de naturaleza que tiene que ver con la actividad que ellos desarrollan, </w:t>
      </w:r>
      <w:r w:rsidR="00AB7C60">
        <w:rPr>
          <w:rFonts w:ascii="Times New Roman" w:hAnsi="Times New Roman"/>
          <w:sz w:val="24"/>
          <w:szCs w:val="24"/>
          <w:lang w:val="es-MX"/>
        </w:rPr>
        <w:t xml:space="preserve">en </w:t>
      </w:r>
      <w:r>
        <w:rPr>
          <w:rFonts w:ascii="Times New Roman" w:hAnsi="Times New Roman"/>
          <w:sz w:val="24"/>
          <w:szCs w:val="24"/>
          <w:lang w:val="es-MX"/>
        </w:rPr>
        <w:t>donde están actualmente</w:t>
      </w:r>
      <w:r w:rsidR="00AB7C60">
        <w:rPr>
          <w:rFonts w:ascii="Times New Roman" w:hAnsi="Times New Roman"/>
          <w:sz w:val="24"/>
          <w:szCs w:val="24"/>
          <w:lang w:val="es-MX"/>
        </w:rPr>
        <w:t xml:space="preserve"> no sirve adecuadamente para los fines que ellos tienen. Por lo tanto, dentro del mismo inmueble quieren correrse  otro espacio del mismo terreno. Entonces, lo que deberían hacer es </w:t>
      </w:r>
      <w:proofErr w:type="spellStart"/>
      <w:r w:rsidR="00AB7C60">
        <w:rPr>
          <w:rFonts w:ascii="Times New Roman" w:hAnsi="Times New Roman"/>
          <w:sz w:val="24"/>
          <w:szCs w:val="24"/>
          <w:lang w:val="es-MX"/>
        </w:rPr>
        <w:t>resciliar</w:t>
      </w:r>
      <w:proofErr w:type="spellEnd"/>
      <w:r w:rsidR="00AB7C60">
        <w:rPr>
          <w:rFonts w:ascii="Times New Roman" w:hAnsi="Times New Roman"/>
          <w:sz w:val="24"/>
          <w:szCs w:val="24"/>
          <w:lang w:val="es-MX"/>
        </w:rPr>
        <w:t xml:space="preserve"> un contrato de comodato que tienen desde agosto de 2017, para luego ceder en comodato dentro del mismo paño de terreno otro sector dentro de esta área.</w:t>
      </w:r>
    </w:p>
    <w:p w:rsidR="00B60AE8" w:rsidRDefault="00B60AE8" w:rsidP="00D85BDA">
      <w:pPr>
        <w:pStyle w:val="Sinespaciado"/>
        <w:jc w:val="both"/>
        <w:rPr>
          <w:rFonts w:ascii="Times New Roman" w:hAnsi="Times New Roman"/>
          <w:sz w:val="24"/>
          <w:szCs w:val="24"/>
          <w:lang w:val="es-MX"/>
        </w:rPr>
      </w:pPr>
      <w:r>
        <w:rPr>
          <w:rFonts w:ascii="Times New Roman" w:hAnsi="Times New Roman"/>
          <w:sz w:val="24"/>
          <w:szCs w:val="24"/>
          <w:lang w:val="es-MX"/>
        </w:rPr>
        <w:t>Alcalde Sr. Martínez, ofrece la palabra a los Sres. Concejales, quienes no manifiestan consultas.</w:t>
      </w:r>
    </w:p>
    <w:p w:rsidR="00B60AE8" w:rsidRDefault="00B60AE8"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Somete a votación de los Sres. Concejales, </w:t>
      </w:r>
      <w:proofErr w:type="spellStart"/>
      <w:r>
        <w:rPr>
          <w:rFonts w:ascii="Times New Roman" w:hAnsi="Times New Roman"/>
          <w:sz w:val="24"/>
          <w:szCs w:val="24"/>
          <w:lang w:val="es-MX"/>
        </w:rPr>
        <w:t>resciliar</w:t>
      </w:r>
      <w:proofErr w:type="spellEnd"/>
      <w:r>
        <w:rPr>
          <w:rFonts w:ascii="Times New Roman" w:hAnsi="Times New Roman"/>
          <w:sz w:val="24"/>
          <w:szCs w:val="24"/>
          <w:lang w:val="es-MX"/>
        </w:rPr>
        <w:t xml:space="preserve"> el contrato de comodato otorgado al Club de Rayuela Lo Orozco de fecha 16 de agosto del año 2017, suscrito ante el Notario Público Interino doña </w:t>
      </w:r>
      <w:proofErr w:type="spellStart"/>
      <w:r>
        <w:rPr>
          <w:rFonts w:ascii="Times New Roman" w:hAnsi="Times New Roman"/>
          <w:sz w:val="24"/>
          <w:szCs w:val="24"/>
          <w:lang w:val="es-MX"/>
        </w:rPr>
        <w:t>Maricel</w:t>
      </w:r>
      <w:proofErr w:type="spellEnd"/>
      <w:r>
        <w:rPr>
          <w:rFonts w:ascii="Times New Roman" w:hAnsi="Times New Roman"/>
          <w:sz w:val="24"/>
          <w:szCs w:val="24"/>
          <w:lang w:val="es-MX"/>
        </w:rPr>
        <w:t xml:space="preserve"> </w:t>
      </w:r>
      <w:proofErr w:type="spellStart"/>
      <w:r>
        <w:rPr>
          <w:rFonts w:ascii="Times New Roman" w:hAnsi="Times New Roman"/>
          <w:sz w:val="24"/>
          <w:szCs w:val="24"/>
          <w:lang w:val="es-MX"/>
        </w:rPr>
        <w:t>Valderrrama</w:t>
      </w:r>
      <w:proofErr w:type="spellEnd"/>
      <w:r>
        <w:rPr>
          <w:rFonts w:ascii="Times New Roman" w:hAnsi="Times New Roman"/>
          <w:sz w:val="24"/>
          <w:szCs w:val="24"/>
          <w:lang w:val="es-MX"/>
        </w:rPr>
        <w:t xml:space="preserve"> Vásquez.</w:t>
      </w:r>
    </w:p>
    <w:p w:rsidR="00B60AE8" w:rsidRDefault="00B60AE8" w:rsidP="00D85BDA">
      <w:pPr>
        <w:pStyle w:val="Sinespaciado"/>
        <w:jc w:val="both"/>
        <w:rPr>
          <w:rFonts w:ascii="Times New Roman" w:hAnsi="Times New Roman"/>
          <w:sz w:val="24"/>
          <w:szCs w:val="24"/>
          <w:lang w:val="es-MX"/>
        </w:rPr>
      </w:pPr>
    </w:p>
    <w:p w:rsidR="00B60AE8" w:rsidRDefault="00B60AE8" w:rsidP="00B60AE8">
      <w:pPr>
        <w:pStyle w:val="Sinespaciado"/>
        <w:jc w:val="both"/>
        <w:rPr>
          <w:rFonts w:ascii="Times New Roman" w:hAnsi="Times New Roman"/>
          <w:sz w:val="24"/>
          <w:szCs w:val="24"/>
          <w:lang w:val="es-MX"/>
        </w:rPr>
      </w:pPr>
      <w:r>
        <w:rPr>
          <w:rFonts w:ascii="Times New Roman" w:hAnsi="Times New Roman"/>
          <w:b/>
          <w:sz w:val="24"/>
          <w:szCs w:val="24"/>
          <w:lang w:val="es-MX"/>
        </w:rPr>
        <w:t xml:space="preserve">ACUERDO Nº 3709: </w:t>
      </w:r>
      <w:r>
        <w:rPr>
          <w:rFonts w:ascii="Times New Roman" w:hAnsi="Times New Roman"/>
          <w:sz w:val="24"/>
          <w:szCs w:val="24"/>
          <w:lang w:val="es-MX"/>
        </w:rPr>
        <w:t xml:space="preserve">“Por unanimidad del H. Concejo Municipal, se acuerda </w:t>
      </w:r>
      <w:proofErr w:type="spellStart"/>
      <w:r>
        <w:rPr>
          <w:rFonts w:ascii="Times New Roman" w:hAnsi="Times New Roman"/>
          <w:sz w:val="24"/>
          <w:szCs w:val="24"/>
          <w:lang w:val="es-MX"/>
        </w:rPr>
        <w:t>resciliar</w:t>
      </w:r>
      <w:proofErr w:type="spellEnd"/>
      <w:r>
        <w:rPr>
          <w:rFonts w:ascii="Times New Roman" w:hAnsi="Times New Roman"/>
          <w:sz w:val="24"/>
          <w:szCs w:val="24"/>
          <w:lang w:val="es-MX"/>
        </w:rPr>
        <w:t xml:space="preserve"> el contrato de comodato otorgado al Club de Rayuela Lo Orozco de fecha 16 de agosto del año 2017, suscrito ante el Notario Públi</w:t>
      </w:r>
      <w:r w:rsidR="0004023F">
        <w:rPr>
          <w:rFonts w:ascii="Times New Roman" w:hAnsi="Times New Roman"/>
          <w:sz w:val="24"/>
          <w:szCs w:val="24"/>
          <w:lang w:val="es-MX"/>
        </w:rPr>
        <w:t xml:space="preserve">co Interino doña </w:t>
      </w:r>
      <w:proofErr w:type="spellStart"/>
      <w:r w:rsidR="0004023F">
        <w:rPr>
          <w:rFonts w:ascii="Times New Roman" w:hAnsi="Times New Roman"/>
          <w:sz w:val="24"/>
          <w:szCs w:val="24"/>
          <w:lang w:val="es-MX"/>
        </w:rPr>
        <w:t>Maricel</w:t>
      </w:r>
      <w:proofErr w:type="spellEnd"/>
      <w:r w:rsidR="0004023F">
        <w:rPr>
          <w:rFonts w:ascii="Times New Roman" w:hAnsi="Times New Roman"/>
          <w:sz w:val="24"/>
          <w:szCs w:val="24"/>
          <w:lang w:val="es-MX"/>
        </w:rPr>
        <w:t xml:space="preserve"> Valder</w:t>
      </w:r>
      <w:r>
        <w:rPr>
          <w:rFonts w:ascii="Times New Roman" w:hAnsi="Times New Roman"/>
          <w:sz w:val="24"/>
          <w:szCs w:val="24"/>
          <w:lang w:val="es-MX"/>
        </w:rPr>
        <w:t>rama Vásquez.”</w:t>
      </w:r>
    </w:p>
    <w:p w:rsidR="00D74B71" w:rsidRDefault="00D74B71" w:rsidP="00B60AE8">
      <w:pPr>
        <w:pStyle w:val="Sinespaciado"/>
        <w:jc w:val="both"/>
        <w:rPr>
          <w:rFonts w:ascii="Times New Roman" w:hAnsi="Times New Roman"/>
          <w:sz w:val="24"/>
          <w:szCs w:val="24"/>
          <w:lang w:val="es-MX"/>
        </w:rPr>
      </w:pPr>
    </w:p>
    <w:p w:rsidR="00D74B71" w:rsidRPr="00D74B71" w:rsidRDefault="00D74B71" w:rsidP="00B60AE8">
      <w:pPr>
        <w:pStyle w:val="Sinespaciado"/>
        <w:jc w:val="both"/>
        <w:rPr>
          <w:rFonts w:ascii="Times New Roman" w:hAnsi="Times New Roman"/>
          <w:b/>
          <w:sz w:val="24"/>
          <w:szCs w:val="24"/>
          <w:lang w:val="es-MX"/>
        </w:rPr>
      </w:pPr>
      <w:r>
        <w:rPr>
          <w:rFonts w:ascii="Times New Roman" w:hAnsi="Times New Roman"/>
          <w:b/>
          <w:sz w:val="24"/>
          <w:szCs w:val="24"/>
          <w:lang w:val="es-MX"/>
        </w:rPr>
        <w:t xml:space="preserve">10.2.  Acuerdo, comodato gratuito </w:t>
      </w:r>
      <w:r w:rsidR="00AD4564">
        <w:rPr>
          <w:rFonts w:ascii="Times New Roman" w:hAnsi="Times New Roman"/>
          <w:b/>
          <w:sz w:val="24"/>
          <w:szCs w:val="24"/>
          <w:lang w:val="es-MX"/>
        </w:rPr>
        <w:t>“</w:t>
      </w:r>
      <w:r>
        <w:rPr>
          <w:rFonts w:ascii="Times New Roman" w:hAnsi="Times New Roman"/>
          <w:b/>
          <w:sz w:val="24"/>
          <w:szCs w:val="24"/>
          <w:lang w:val="es-MX"/>
        </w:rPr>
        <w:t>Club Deportivo Lo Orozco</w:t>
      </w:r>
      <w:r w:rsidR="00AD4564">
        <w:rPr>
          <w:rFonts w:ascii="Times New Roman" w:hAnsi="Times New Roman"/>
          <w:b/>
          <w:sz w:val="24"/>
          <w:szCs w:val="24"/>
          <w:lang w:val="es-MX"/>
        </w:rPr>
        <w:t>”</w:t>
      </w:r>
    </w:p>
    <w:p w:rsidR="00B60AE8" w:rsidRDefault="00B60AE8" w:rsidP="00B60AE8">
      <w:pPr>
        <w:pStyle w:val="Sinespaciado"/>
        <w:jc w:val="both"/>
        <w:rPr>
          <w:rFonts w:ascii="Times New Roman" w:hAnsi="Times New Roman"/>
          <w:sz w:val="24"/>
          <w:szCs w:val="24"/>
          <w:lang w:val="es-MX"/>
        </w:rPr>
      </w:pPr>
    </w:p>
    <w:p w:rsidR="00FE723F" w:rsidRDefault="00B60AE8" w:rsidP="00B60AE8">
      <w:pPr>
        <w:pStyle w:val="Sinespaciado"/>
        <w:jc w:val="both"/>
        <w:rPr>
          <w:rFonts w:ascii="Times New Roman" w:hAnsi="Times New Roman"/>
          <w:sz w:val="24"/>
          <w:szCs w:val="24"/>
          <w:lang w:val="es-MX"/>
        </w:rPr>
      </w:pPr>
      <w:r>
        <w:rPr>
          <w:rFonts w:ascii="Times New Roman" w:hAnsi="Times New Roman"/>
          <w:sz w:val="24"/>
          <w:szCs w:val="24"/>
          <w:lang w:val="es-MX"/>
        </w:rPr>
        <w:t xml:space="preserve">Alcalde Sr. Martínez, somete a votación de los Sres. Concejales, otorgar </w:t>
      </w:r>
      <w:r w:rsidR="00FE723F">
        <w:rPr>
          <w:rFonts w:ascii="Times New Roman" w:hAnsi="Times New Roman"/>
          <w:sz w:val="24"/>
          <w:szCs w:val="24"/>
          <w:lang w:val="es-MX"/>
        </w:rPr>
        <w:t>en</w:t>
      </w:r>
      <w:r>
        <w:rPr>
          <w:rFonts w:ascii="Times New Roman" w:hAnsi="Times New Roman"/>
          <w:sz w:val="24"/>
          <w:szCs w:val="24"/>
          <w:lang w:val="es-MX"/>
        </w:rPr>
        <w:t xml:space="preserve"> comodato gratuito y precario un sector del inmueble ubicado en la localidad de Lo Orozco denominado Lote 7-F en favor del Club de Rayuela Lo Orozco, R.U.T. Nº </w:t>
      </w:r>
      <w:r w:rsidR="00E05B83">
        <w:rPr>
          <w:rFonts w:ascii="Times New Roman" w:hAnsi="Times New Roman"/>
          <w:sz w:val="24"/>
          <w:szCs w:val="24"/>
          <w:lang w:val="es-MX"/>
        </w:rPr>
        <w:t xml:space="preserve">65.630.120-1 por el plazo de 10 años. </w:t>
      </w:r>
      <w:r w:rsidR="00FE723F">
        <w:rPr>
          <w:rFonts w:ascii="Times New Roman" w:hAnsi="Times New Roman"/>
          <w:sz w:val="24"/>
          <w:szCs w:val="24"/>
          <w:lang w:val="es-MX"/>
        </w:rPr>
        <w:t>El inmueble que se cede en comodato corre inscrito a nombre de la Municipalidad</w:t>
      </w:r>
      <w:r w:rsidR="00190A54">
        <w:rPr>
          <w:rFonts w:ascii="Times New Roman" w:hAnsi="Times New Roman"/>
          <w:sz w:val="24"/>
          <w:szCs w:val="24"/>
          <w:lang w:val="es-MX"/>
        </w:rPr>
        <w:t xml:space="preserve"> de Casablanca</w:t>
      </w:r>
      <w:r w:rsidR="00FE723F">
        <w:rPr>
          <w:rFonts w:ascii="Times New Roman" w:hAnsi="Times New Roman"/>
          <w:sz w:val="24"/>
          <w:szCs w:val="24"/>
          <w:lang w:val="es-MX"/>
        </w:rPr>
        <w:t xml:space="preserve"> a fojas 7119, Nº 5580 en el Registro de Propiedad del año 2017 que lleva el Conservador de Bienes Raíces de Casablanca, y sus deslindes particulares son: al </w:t>
      </w:r>
      <w:proofErr w:type="spellStart"/>
      <w:r w:rsidR="00FE723F">
        <w:rPr>
          <w:rFonts w:ascii="Times New Roman" w:hAnsi="Times New Roman"/>
          <w:sz w:val="24"/>
          <w:szCs w:val="24"/>
          <w:lang w:val="es-MX"/>
        </w:rPr>
        <w:t>Nor</w:t>
      </w:r>
      <w:proofErr w:type="spellEnd"/>
      <w:r w:rsidR="00FE723F">
        <w:rPr>
          <w:rFonts w:ascii="Times New Roman" w:hAnsi="Times New Roman"/>
          <w:sz w:val="24"/>
          <w:szCs w:val="24"/>
          <w:lang w:val="es-MX"/>
        </w:rPr>
        <w:t xml:space="preserve"> Oriente en dos líneas de 126,24 metros con Lote </w:t>
      </w:r>
      <w:r w:rsidR="00047C6B">
        <w:rPr>
          <w:rFonts w:ascii="Times New Roman" w:hAnsi="Times New Roman"/>
          <w:sz w:val="24"/>
          <w:szCs w:val="24"/>
          <w:lang w:val="es-MX"/>
        </w:rPr>
        <w:t>Siete</w:t>
      </w:r>
      <w:r w:rsidR="00FE723F">
        <w:rPr>
          <w:rFonts w:ascii="Times New Roman" w:hAnsi="Times New Roman"/>
          <w:sz w:val="24"/>
          <w:szCs w:val="24"/>
          <w:lang w:val="es-MX"/>
        </w:rPr>
        <w:t xml:space="preserve">-G, y 19,30 metros con Lote Seis A Uno-B. Al Sur Oriente en 54,46 metros con Lote Ocho; al Sur Poniente en 136,83 metros con Lote Siete-E, y al </w:t>
      </w:r>
      <w:proofErr w:type="spellStart"/>
      <w:r w:rsidR="00FE723F">
        <w:rPr>
          <w:rFonts w:ascii="Times New Roman" w:hAnsi="Times New Roman"/>
          <w:sz w:val="24"/>
          <w:szCs w:val="24"/>
          <w:lang w:val="es-MX"/>
        </w:rPr>
        <w:t>Nor</w:t>
      </w:r>
      <w:proofErr w:type="spellEnd"/>
      <w:r w:rsidR="00FE723F">
        <w:rPr>
          <w:rFonts w:ascii="Times New Roman" w:hAnsi="Times New Roman"/>
          <w:sz w:val="24"/>
          <w:szCs w:val="24"/>
          <w:lang w:val="es-MX"/>
        </w:rPr>
        <w:t xml:space="preserve"> Poniente en dos líneas de 39,19 metros con Lote Cinco, servidumbre de paso de por medio y en 17,96 metros con Lote Siete-G.</w:t>
      </w:r>
    </w:p>
    <w:p w:rsidR="00807976" w:rsidRDefault="00FE723F" w:rsidP="00B60AE8">
      <w:pPr>
        <w:pStyle w:val="Sinespaciado"/>
        <w:jc w:val="both"/>
        <w:rPr>
          <w:rFonts w:ascii="Times New Roman" w:hAnsi="Times New Roman"/>
          <w:sz w:val="24"/>
          <w:szCs w:val="24"/>
          <w:lang w:val="es-MX"/>
        </w:rPr>
      </w:pPr>
      <w:r>
        <w:rPr>
          <w:rFonts w:ascii="Times New Roman" w:hAnsi="Times New Roman"/>
          <w:sz w:val="24"/>
          <w:szCs w:val="24"/>
          <w:lang w:val="es-MX"/>
        </w:rPr>
        <w:t xml:space="preserve"> </w:t>
      </w:r>
    </w:p>
    <w:p w:rsidR="00807976" w:rsidRDefault="00807976" w:rsidP="00807976">
      <w:pPr>
        <w:pStyle w:val="Sinespaciado"/>
        <w:jc w:val="both"/>
        <w:rPr>
          <w:rFonts w:ascii="Times New Roman" w:hAnsi="Times New Roman"/>
          <w:sz w:val="24"/>
          <w:szCs w:val="24"/>
          <w:lang w:val="es-MX"/>
        </w:rPr>
      </w:pPr>
      <w:r>
        <w:rPr>
          <w:rFonts w:ascii="Times New Roman" w:hAnsi="Times New Roman"/>
          <w:b/>
          <w:sz w:val="24"/>
          <w:szCs w:val="24"/>
          <w:lang w:val="es-MX"/>
        </w:rPr>
        <w:t xml:space="preserve">ACUERDO Nº 3710: </w:t>
      </w:r>
      <w:r>
        <w:rPr>
          <w:rFonts w:ascii="Times New Roman" w:hAnsi="Times New Roman"/>
          <w:sz w:val="24"/>
          <w:szCs w:val="24"/>
          <w:lang w:val="es-MX"/>
        </w:rPr>
        <w:t xml:space="preserve">“Por unanimidad del H. Concejo Municipal, se acuerda otorgar </w:t>
      </w:r>
      <w:r w:rsidR="00FE723F">
        <w:rPr>
          <w:rFonts w:ascii="Times New Roman" w:hAnsi="Times New Roman"/>
          <w:sz w:val="24"/>
          <w:szCs w:val="24"/>
          <w:lang w:val="es-MX"/>
        </w:rPr>
        <w:t>en</w:t>
      </w:r>
      <w:r>
        <w:rPr>
          <w:rFonts w:ascii="Times New Roman" w:hAnsi="Times New Roman"/>
          <w:sz w:val="24"/>
          <w:szCs w:val="24"/>
          <w:lang w:val="es-MX"/>
        </w:rPr>
        <w:t xml:space="preserve"> comodato gratuito y precario un sector del inmueble ubicado en la localidad de Lo Orozco denominado Lote 7-F en favor del Club de Rayuela Lo Orozco, R.U.T. Nº</w:t>
      </w:r>
      <w:r w:rsidR="00FE723F">
        <w:rPr>
          <w:rFonts w:ascii="Times New Roman" w:hAnsi="Times New Roman"/>
          <w:sz w:val="24"/>
          <w:szCs w:val="24"/>
          <w:lang w:val="es-MX"/>
        </w:rPr>
        <w:t xml:space="preserve"> </w:t>
      </w:r>
      <w:r>
        <w:rPr>
          <w:rFonts w:ascii="Times New Roman" w:hAnsi="Times New Roman"/>
          <w:sz w:val="24"/>
          <w:szCs w:val="24"/>
          <w:lang w:val="es-MX"/>
        </w:rPr>
        <w:t xml:space="preserve">65.630.120-1 por el plazo de 10 años. El inmueble que se cede en comodato corre inscrito a nombre de la Municipalidad </w:t>
      </w:r>
      <w:r w:rsidR="00190A54">
        <w:rPr>
          <w:rFonts w:ascii="Times New Roman" w:hAnsi="Times New Roman"/>
          <w:sz w:val="24"/>
          <w:szCs w:val="24"/>
          <w:lang w:val="es-MX"/>
        </w:rPr>
        <w:t xml:space="preserve">de Casablanca </w:t>
      </w:r>
      <w:r>
        <w:rPr>
          <w:rFonts w:ascii="Times New Roman" w:hAnsi="Times New Roman"/>
          <w:sz w:val="24"/>
          <w:szCs w:val="24"/>
          <w:lang w:val="es-MX"/>
        </w:rPr>
        <w:t xml:space="preserve">a </w:t>
      </w:r>
      <w:r w:rsidR="00FE723F">
        <w:rPr>
          <w:rFonts w:ascii="Times New Roman" w:hAnsi="Times New Roman"/>
          <w:sz w:val="24"/>
          <w:szCs w:val="24"/>
          <w:lang w:val="es-MX"/>
        </w:rPr>
        <w:t>fojas</w:t>
      </w:r>
      <w:r>
        <w:rPr>
          <w:rFonts w:ascii="Times New Roman" w:hAnsi="Times New Roman"/>
          <w:sz w:val="24"/>
          <w:szCs w:val="24"/>
          <w:lang w:val="es-MX"/>
        </w:rPr>
        <w:t xml:space="preserve"> 7119</w:t>
      </w:r>
      <w:r w:rsidR="00FE723F">
        <w:rPr>
          <w:rFonts w:ascii="Times New Roman" w:hAnsi="Times New Roman"/>
          <w:sz w:val="24"/>
          <w:szCs w:val="24"/>
          <w:lang w:val="es-MX"/>
        </w:rPr>
        <w:t>,</w:t>
      </w:r>
      <w:r>
        <w:rPr>
          <w:rFonts w:ascii="Times New Roman" w:hAnsi="Times New Roman"/>
          <w:sz w:val="24"/>
          <w:szCs w:val="24"/>
          <w:lang w:val="es-MX"/>
        </w:rPr>
        <w:t xml:space="preserve"> Nº 5580 en el Registro de Propiedad del año 2017 que lleva el Conservador de Bienes Raíces de Casablanca</w:t>
      </w:r>
      <w:r w:rsidR="00FE723F">
        <w:rPr>
          <w:rFonts w:ascii="Times New Roman" w:hAnsi="Times New Roman"/>
          <w:sz w:val="24"/>
          <w:szCs w:val="24"/>
          <w:lang w:val="es-MX"/>
        </w:rPr>
        <w:t>, y sus</w:t>
      </w:r>
      <w:r>
        <w:rPr>
          <w:rFonts w:ascii="Times New Roman" w:hAnsi="Times New Roman"/>
          <w:sz w:val="24"/>
          <w:szCs w:val="24"/>
          <w:lang w:val="es-MX"/>
        </w:rPr>
        <w:t xml:space="preserve"> deslindes particulares son: al </w:t>
      </w:r>
      <w:proofErr w:type="spellStart"/>
      <w:r>
        <w:rPr>
          <w:rFonts w:ascii="Times New Roman" w:hAnsi="Times New Roman"/>
          <w:sz w:val="24"/>
          <w:szCs w:val="24"/>
          <w:lang w:val="es-MX"/>
        </w:rPr>
        <w:t>Nor</w:t>
      </w:r>
      <w:proofErr w:type="spellEnd"/>
      <w:r w:rsidR="00FE723F">
        <w:rPr>
          <w:rFonts w:ascii="Times New Roman" w:hAnsi="Times New Roman"/>
          <w:sz w:val="24"/>
          <w:szCs w:val="24"/>
          <w:lang w:val="es-MX"/>
        </w:rPr>
        <w:t xml:space="preserve"> O</w:t>
      </w:r>
      <w:r>
        <w:rPr>
          <w:rFonts w:ascii="Times New Roman" w:hAnsi="Times New Roman"/>
          <w:sz w:val="24"/>
          <w:szCs w:val="24"/>
          <w:lang w:val="es-MX"/>
        </w:rPr>
        <w:t xml:space="preserve">riente en dos líneas de 126,24 metros con Lote </w:t>
      </w:r>
      <w:r w:rsidR="00047C6B">
        <w:rPr>
          <w:rFonts w:ascii="Times New Roman" w:hAnsi="Times New Roman"/>
          <w:sz w:val="24"/>
          <w:szCs w:val="24"/>
          <w:lang w:val="es-MX"/>
        </w:rPr>
        <w:t>Siete</w:t>
      </w:r>
      <w:r w:rsidR="00FE723F">
        <w:rPr>
          <w:rFonts w:ascii="Times New Roman" w:hAnsi="Times New Roman"/>
          <w:sz w:val="24"/>
          <w:szCs w:val="24"/>
          <w:lang w:val="es-MX"/>
        </w:rPr>
        <w:t>-</w:t>
      </w:r>
      <w:r>
        <w:rPr>
          <w:rFonts w:ascii="Times New Roman" w:hAnsi="Times New Roman"/>
          <w:sz w:val="24"/>
          <w:szCs w:val="24"/>
          <w:lang w:val="es-MX"/>
        </w:rPr>
        <w:t xml:space="preserve">G, y 19,30 metros con Lote </w:t>
      </w:r>
      <w:r w:rsidR="00FE723F">
        <w:rPr>
          <w:rFonts w:ascii="Times New Roman" w:hAnsi="Times New Roman"/>
          <w:sz w:val="24"/>
          <w:szCs w:val="24"/>
          <w:lang w:val="es-MX"/>
        </w:rPr>
        <w:t xml:space="preserve">Seis </w:t>
      </w:r>
      <w:r>
        <w:rPr>
          <w:rFonts w:ascii="Times New Roman" w:hAnsi="Times New Roman"/>
          <w:sz w:val="24"/>
          <w:szCs w:val="24"/>
          <w:lang w:val="es-MX"/>
        </w:rPr>
        <w:t xml:space="preserve">A </w:t>
      </w:r>
      <w:r w:rsidR="00FE723F">
        <w:rPr>
          <w:rFonts w:ascii="Times New Roman" w:hAnsi="Times New Roman"/>
          <w:sz w:val="24"/>
          <w:szCs w:val="24"/>
          <w:lang w:val="es-MX"/>
        </w:rPr>
        <w:t>Uno-B</w:t>
      </w:r>
      <w:r>
        <w:rPr>
          <w:rFonts w:ascii="Times New Roman" w:hAnsi="Times New Roman"/>
          <w:sz w:val="24"/>
          <w:szCs w:val="24"/>
          <w:lang w:val="es-MX"/>
        </w:rPr>
        <w:t>. Al Sur</w:t>
      </w:r>
      <w:r w:rsidR="00FE723F">
        <w:rPr>
          <w:rFonts w:ascii="Times New Roman" w:hAnsi="Times New Roman"/>
          <w:sz w:val="24"/>
          <w:szCs w:val="24"/>
          <w:lang w:val="es-MX"/>
        </w:rPr>
        <w:t xml:space="preserve"> O</w:t>
      </w:r>
      <w:r>
        <w:rPr>
          <w:rFonts w:ascii="Times New Roman" w:hAnsi="Times New Roman"/>
          <w:sz w:val="24"/>
          <w:szCs w:val="24"/>
          <w:lang w:val="es-MX"/>
        </w:rPr>
        <w:t xml:space="preserve">riente en 54,46 metros con Lote </w:t>
      </w:r>
      <w:r w:rsidR="00FE723F">
        <w:rPr>
          <w:rFonts w:ascii="Times New Roman" w:hAnsi="Times New Roman"/>
          <w:sz w:val="24"/>
          <w:szCs w:val="24"/>
          <w:lang w:val="es-MX"/>
        </w:rPr>
        <w:t>Ocho</w:t>
      </w:r>
      <w:r>
        <w:rPr>
          <w:rFonts w:ascii="Times New Roman" w:hAnsi="Times New Roman"/>
          <w:sz w:val="24"/>
          <w:szCs w:val="24"/>
          <w:lang w:val="es-MX"/>
        </w:rPr>
        <w:t>; al Sur</w:t>
      </w:r>
      <w:r w:rsidR="00FE723F">
        <w:rPr>
          <w:rFonts w:ascii="Times New Roman" w:hAnsi="Times New Roman"/>
          <w:sz w:val="24"/>
          <w:szCs w:val="24"/>
          <w:lang w:val="es-MX"/>
        </w:rPr>
        <w:t xml:space="preserve"> P</w:t>
      </w:r>
      <w:r>
        <w:rPr>
          <w:rFonts w:ascii="Times New Roman" w:hAnsi="Times New Roman"/>
          <w:sz w:val="24"/>
          <w:szCs w:val="24"/>
          <w:lang w:val="es-MX"/>
        </w:rPr>
        <w:t xml:space="preserve">oniente en 136,83 metros con Lote </w:t>
      </w:r>
      <w:r w:rsidR="00FE723F">
        <w:rPr>
          <w:rFonts w:ascii="Times New Roman" w:hAnsi="Times New Roman"/>
          <w:sz w:val="24"/>
          <w:szCs w:val="24"/>
          <w:lang w:val="es-MX"/>
        </w:rPr>
        <w:t>Siete-E</w:t>
      </w:r>
      <w:r>
        <w:rPr>
          <w:rFonts w:ascii="Times New Roman" w:hAnsi="Times New Roman"/>
          <w:sz w:val="24"/>
          <w:szCs w:val="24"/>
          <w:lang w:val="es-MX"/>
        </w:rPr>
        <w:t xml:space="preserve">, y al </w:t>
      </w:r>
      <w:proofErr w:type="spellStart"/>
      <w:r>
        <w:rPr>
          <w:rFonts w:ascii="Times New Roman" w:hAnsi="Times New Roman"/>
          <w:sz w:val="24"/>
          <w:szCs w:val="24"/>
          <w:lang w:val="es-MX"/>
        </w:rPr>
        <w:t>Nor</w:t>
      </w:r>
      <w:proofErr w:type="spellEnd"/>
      <w:r w:rsidR="00FE723F">
        <w:rPr>
          <w:rFonts w:ascii="Times New Roman" w:hAnsi="Times New Roman"/>
          <w:sz w:val="24"/>
          <w:szCs w:val="24"/>
          <w:lang w:val="es-MX"/>
        </w:rPr>
        <w:t xml:space="preserve"> P</w:t>
      </w:r>
      <w:r>
        <w:rPr>
          <w:rFonts w:ascii="Times New Roman" w:hAnsi="Times New Roman"/>
          <w:sz w:val="24"/>
          <w:szCs w:val="24"/>
          <w:lang w:val="es-MX"/>
        </w:rPr>
        <w:t xml:space="preserve">oniente en dos líneas de 39,19 metros con Lote </w:t>
      </w:r>
      <w:r w:rsidR="00FE723F">
        <w:rPr>
          <w:rFonts w:ascii="Times New Roman" w:hAnsi="Times New Roman"/>
          <w:sz w:val="24"/>
          <w:szCs w:val="24"/>
          <w:lang w:val="es-MX"/>
        </w:rPr>
        <w:t>Cinco</w:t>
      </w:r>
      <w:r>
        <w:rPr>
          <w:rFonts w:ascii="Times New Roman" w:hAnsi="Times New Roman"/>
          <w:sz w:val="24"/>
          <w:szCs w:val="24"/>
          <w:lang w:val="es-MX"/>
        </w:rPr>
        <w:t>, servidumbre de paso de por medio</w:t>
      </w:r>
      <w:r w:rsidR="00FE723F">
        <w:rPr>
          <w:rFonts w:ascii="Times New Roman" w:hAnsi="Times New Roman"/>
          <w:sz w:val="24"/>
          <w:szCs w:val="24"/>
          <w:lang w:val="es-MX"/>
        </w:rPr>
        <w:t xml:space="preserve"> </w:t>
      </w:r>
      <w:r>
        <w:rPr>
          <w:rFonts w:ascii="Times New Roman" w:hAnsi="Times New Roman"/>
          <w:sz w:val="24"/>
          <w:szCs w:val="24"/>
          <w:lang w:val="es-MX"/>
        </w:rPr>
        <w:t>y en 1</w:t>
      </w:r>
      <w:r w:rsidR="00FE723F">
        <w:rPr>
          <w:rFonts w:ascii="Times New Roman" w:hAnsi="Times New Roman"/>
          <w:sz w:val="24"/>
          <w:szCs w:val="24"/>
          <w:lang w:val="es-MX"/>
        </w:rPr>
        <w:t>7</w:t>
      </w:r>
      <w:r>
        <w:rPr>
          <w:rFonts w:ascii="Times New Roman" w:hAnsi="Times New Roman"/>
          <w:sz w:val="24"/>
          <w:szCs w:val="24"/>
          <w:lang w:val="es-MX"/>
        </w:rPr>
        <w:t xml:space="preserve">,96 metros con Lote </w:t>
      </w:r>
      <w:r w:rsidR="00047C6B">
        <w:rPr>
          <w:rFonts w:ascii="Times New Roman" w:hAnsi="Times New Roman"/>
          <w:sz w:val="24"/>
          <w:szCs w:val="24"/>
          <w:lang w:val="es-MX"/>
        </w:rPr>
        <w:t>Siete</w:t>
      </w:r>
      <w:r w:rsidR="00FE723F">
        <w:rPr>
          <w:rFonts w:ascii="Times New Roman" w:hAnsi="Times New Roman"/>
          <w:sz w:val="24"/>
          <w:szCs w:val="24"/>
          <w:lang w:val="es-MX"/>
        </w:rPr>
        <w:t>-G</w:t>
      </w:r>
      <w:r>
        <w:rPr>
          <w:rFonts w:ascii="Times New Roman" w:hAnsi="Times New Roman"/>
          <w:sz w:val="24"/>
          <w:szCs w:val="24"/>
          <w:lang w:val="es-MX"/>
        </w:rPr>
        <w:t>.”</w:t>
      </w:r>
    </w:p>
    <w:p w:rsidR="00D74B71" w:rsidRDefault="00D74B71" w:rsidP="00807976">
      <w:pPr>
        <w:pStyle w:val="Sinespaciado"/>
        <w:jc w:val="both"/>
        <w:rPr>
          <w:rFonts w:ascii="Times New Roman" w:hAnsi="Times New Roman"/>
          <w:b/>
          <w:sz w:val="24"/>
          <w:szCs w:val="24"/>
          <w:lang w:val="es-MX"/>
        </w:rPr>
      </w:pPr>
      <w:r>
        <w:rPr>
          <w:rFonts w:ascii="Times New Roman" w:hAnsi="Times New Roman"/>
          <w:b/>
          <w:sz w:val="24"/>
          <w:szCs w:val="24"/>
          <w:lang w:val="es-MX"/>
        </w:rPr>
        <w:lastRenderedPageBreak/>
        <w:t>10.3.</w:t>
      </w:r>
      <w:r w:rsidR="009E54F2">
        <w:rPr>
          <w:rFonts w:ascii="Times New Roman" w:hAnsi="Times New Roman"/>
          <w:b/>
          <w:sz w:val="24"/>
          <w:szCs w:val="24"/>
          <w:lang w:val="es-MX"/>
        </w:rPr>
        <w:t xml:space="preserve"> Alcalde, entrega informes a los Sres. concejales</w:t>
      </w:r>
    </w:p>
    <w:p w:rsidR="00D74B71" w:rsidRDefault="00D74B71" w:rsidP="00807976">
      <w:pPr>
        <w:pStyle w:val="Sinespaciado"/>
        <w:jc w:val="both"/>
        <w:rPr>
          <w:rFonts w:ascii="Times New Roman" w:hAnsi="Times New Roman"/>
          <w:b/>
          <w:sz w:val="24"/>
          <w:szCs w:val="24"/>
          <w:lang w:val="es-MX"/>
        </w:rPr>
      </w:pPr>
    </w:p>
    <w:p w:rsidR="00D74B71" w:rsidRDefault="007866F4" w:rsidP="00807976">
      <w:pPr>
        <w:pStyle w:val="Sinespaciado"/>
        <w:jc w:val="both"/>
        <w:rPr>
          <w:rFonts w:ascii="Times New Roman" w:hAnsi="Times New Roman"/>
          <w:sz w:val="24"/>
          <w:szCs w:val="24"/>
          <w:lang w:val="es-MX"/>
        </w:rPr>
      </w:pPr>
      <w:r>
        <w:rPr>
          <w:rFonts w:ascii="Times New Roman" w:hAnsi="Times New Roman"/>
          <w:sz w:val="24"/>
          <w:szCs w:val="24"/>
          <w:lang w:val="es-MX"/>
        </w:rPr>
        <w:t xml:space="preserve">Alcalde Sr. Martínez, </w:t>
      </w:r>
      <w:r w:rsidR="00C7114E">
        <w:rPr>
          <w:rFonts w:ascii="Times New Roman" w:hAnsi="Times New Roman"/>
          <w:sz w:val="24"/>
          <w:szCs w:val="24"/>
          <w:lang w:val="es-MX"/>
        </w:rPr>
        <w:t>entrega informe de la Dirección de Administración y Finanzas para la concejala Karen Ordóñez, solicitud respecto a patentes comerciales donde la administración y uso social corresponden a don Alfonso Barros.</w:t>
      </w:r>
    </w:p>
    <w:p w:rsidR="00C7114E" w:rsidRDefault="00C7114E" w:rsidP="00807976">
      <w:pPr>
        <w:pStyle w:val="Sinespaciado"/>
        <w:jc w:val="both"/>
        <w:rPr>
          <w:rFonts w:ascii="Times New Roman" w:hAnsi="Times New Roman"/>
          <w:sz w:val="24"/>
          <w:szCs w:val="24"/>
          <w:lang w:val="es-MX"/>
        </w:rPr>
      </w:pPr>
      <w:r>
        <w:rPr>
          <w:rFonts w:ascii="Times New Roman" w:hAnsi="Times New Roman"/>
          <w:sz w:val="24"/>
          <w:szCs w:val="24"/>
          <w:lang w:val="es-MX"/>
        </w:rPr>
        <w:t>Entrega informe de la Dirección de Administración y Finanzas para el concejal Oscar Salazar, solicitud respecto a fotocopia de decretos de pagos observados y rechazados.</w:t>
      </w:r>
    </w:p>
    <w:p w:rsidR="004351EA" w:rsidRDefault="004351EA" w:rsidP="00807976">
      <w:pPr>
        <w:pStyle w:val="Sinespaciado"/>
        <w:jc w:val="both"/>
        <w:rPr>
          <w:rFonts w:ascii="Times New Roman" w:hAnsi="Times New Roman"/>
          <w:sz w:val="24"/>
          <w:szCs w:val="24"/>
          <w:lang w:val="es-MX"/>
        </w:rPr>
      </w:pPr>
      <w:r>
        <w:rPr>
          <w:rFonts w:ascii="Times New Roman" w:hAnsi="Times New Roman"/>
          <w:sz w:val="24"/>
          <w:szCs w:val="24"/>
          <w:lang w:val="es-MX"/>
        </w:rPr>
        <w:t>Entrega informe de Jurídico para el concejal Iván Durán, solicitud respecto a sumario del módulo dental.</w:t>
      </w:r>
    </w:p>
    <w:p w:rsidR="004351EA" w:rsidRDefault="004351EA" w:rsidP="00807976">
      <w:pPr>
        <w:pStyle w:val="Sinespaciado"/>
        <w:jc w:val="both"/>
        <w:rPr>
          <w:rFonts w:ascii="Times New Roman" w:hAnsi="Times New Roman"/>
          <w:sz w:val="24"/>
          <w:szCs w:val="24"/>
          <w:lang w:val="es-MX"/>
        </w:rPr>
      </w:pPr>
    </w:p>
    <w:p w:rsidR="004351EA" w:rsidRDefault="004351EA" w:rsidP="00807976">
      <w:pPr>
        <w:pStyle w:val="Sinespaciado"/>
        <w:jc w:val="both"/>
        <w:rPr>
          <w:rFonts w:ascii="Times New Roman" w:hAnsi="Times New Roman"/>
          <w:b/>
          <w:sz w:val="24"/>
          <w:szCs w:val="24"/>
          <w:lang w:val="es-MX"/>
        </w:rPr>
      </w:pPr>
      <w:r>
        <w:rPr>
          <w:rFonts w:ascii="Times New Roman" w:hAnsi="Times New Roman"/>
          <w:b/>
          <w:sz w:val="24"/>
          <w:szCs w:val="24"/>
          <w:lang w:val="es-MX"/>
        </w:rPr>
        <w:t>10.4.</w:t>
      </w:r>
      <w:r w:rsidR="004E6AC3">
        <w:rPr>
          <w:rFonts w:ascii="Times New Roman" w:hAnsi="Times New Roman"/>
          <w:b/>
          <w:sz w:val="24"/>
          <w:szCs w:val="24"/>
          <w:lang w:val="es-MX"/>
        </w:rPr>
        <w:t xml:space="preserve"> Llamado, concejal Sr. Ricardo Castro S.</w:t>
      </w:r>
    </w:p>
    <w:p w:rsidR="004351EA" w:rsidRPr="004351EA" w:rsidRDefault="004351EA" w:rsidP="00807976">
      <w:pPr>
        <w:pStyle w:val="Sinespaciado"/>
        <w:jc w:val="both"/>
        <w:rPr>
          <w:rFonts w:ascii="Times New Roman" w:hAnsi="Times New Roman"/>
          <w:b/>
          <w:sz w:val="24"/>
          <w:szCs w:val="24"/>
          <w:lang w:val="es-MX"/>
        </w:rPr>
      </w:pPr>
    </w:p>
    <w:p w:rsidR="00B60AE8" w:rsidRDefault="009E54F2"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Concejal Sr. Castro, </w:t>
      </w:r>
      <w:r w:rsidR="00AB074F">
        <w:rPr>
          <w:rFonts w:ascii="Times New Roman" w:hAnsi="Times New Roman"/>
          <w:sz w:val="24"/>
          <w:szCs w:val="24"/>
          <w:lang w:val="es-MX"/>
        </w:rPr>
        <w:t xml:space="preserve">señala que a raíz de los últimos acontecimientos vividos en el concejo municipal con relación al Administrador Municipal, quiere permitirse en su calidad de vecino más que de concejal, de hacer un llamado a esta mesa a trabajar por Casablanca. Porque, asegura que el 99% de la comunidad quiere que los concejales trabajen por la comuna, y no les interesa </w:t>
      </w:r>
      <w:r w:rsidR="001F3A4C">
        <w:rPr>
          <w:rFonts w:ascii="Times New Roman" w:hAnsi="Times New Roman"/>
          <w:sz w:val="24"/>
          <w:szCs w:val="24"/>
          <w:lang w:val="es-MX"/>
        </w:rPr>
        <w:t>el “</w:t>
      </w:r>
      <w:proofErr w:type="spellStart"/>
      <w:r w:rsidR="001F3A4C">
        <w:rPr>
          <w:rFonts w:ascii="Times New Roman" w:hAnsi="Times New Roman"/>
          <w:sz w:val="24"/>
          <w:szCs w:val="24"/>
          <w:lang w:val="es-MX"/>
        </w:rPr>
        <w:t>chimucheo</w:t>
      </w:r>
      <w:proofErr w:type="spellEnd"/>
      <w:r w:rsidR="001F3A4C">
        <w:rPr>
          <w:rFonts w:ascii="Times New Roman" w:hAnsi="Times New Roman"/>
          <w:sz w:val="24"/>
          <w:szCs w:val="24"/>
          <w:lang w:val="es-MX"/>
        </w:rPr>
        <w:t xml:space="preserve">” </w:t>
      </w:r>
      <w:r w:rsidR="00D81120">
        <w:rPr>
          <w:rFonts w:ascii="Times New Roman" w:hAnsi="Times New Roman"/>
          <w:sz w:val="24"/>
          <w:szCs w:val="24"/>
          <w:lang w:val="es-MX"/>
        </w:rPr>
        <w:t>por las redes sociales,</w:t>
      </w:r>
      <w:r w:rsidR="001F3A4C">
        <w:rPr>
          <w:rFonts w:ascii="Times New Roman" w:hAnsi="Times New Roman"/>
          <w:sz w:val="24"/>
          <w:szCs w:val="24"/>
          <w:lang w:val="es-MX"/>
        </w:rPr>
        <w:t xml:space="preserve"> </w:t>
      </w:r>
      <w:r w:rsidR="00AB074F">
        <w:rPr>
          <w:rFonts w:ascii="Times New Roman" w:hAnsi="Times New Roman"/>
          <w:sz w:val="24"/>
          <w:szCs w:val="24"/>
          <w:lang w:val="es-MX"/>
        </w:rPr>
        <w:t xml:space="preserve">los </w:t>
      </w:r>
      <w:r w:rsidR="0093126B">
        <w:rPr>
          <w:rFonts w:ascii="Times New Roman" w:hAnsi="Times New Roman"/>
          <w:sz w:val="24"/>
          <w:szCs w:val="24"/>
          <w:lang w:val="es-MX"/>
        </w:rPr>
        <w:t>“</w:t>
      </w:r>
      <w:r w:rsidR="00AB074F">
        <w:rPr>
          <w:rFonts w:ascii="Times New Roman" w:hAnsi="Times New Roman"/>
          <w:sz w:val="24"/>
          <w:szCs w:val="24"/>
          <w:lang w:val="es-MX"/>
        </w:rPr>
        <w:t>dimes y diretes</w:t>
      </w:r>
      <w:r w:rsidR="0093126B">
        <w:rPr>
          <w:rFonts w:ascii="Times New Roman" w:hAnsi="Times New Roman"/>
          <w:sz w:val="24"/>
          <w:szCs w:val="24"/>
          <w:lang w:val="es-MX"/>
        </w:rPr>
        <w:t>”</w:t>
      </w:r>
      <w:r w:rsidR="00AB074F">
        <w:rPr>
          <w:rFonts w:ascii="Times New Roman" w:hAnsi="Times New Roman"/>
          <w:sz w:val="24"/>
          <w:szCs w:val="24"/>
          <w:lang w:val="es-MX"/>
        </w:rPr>
        <w:t xml:space="preserve"> por las redes sociales</w:t>
      </w:r>
      <w:r w:rsidR="001F3A4C">
        <w:rPr>
          <w:rFonts w:ascii="Times New Roman" w:hAnsi="Times New Roman"/>
          <w:sz w:val="24"/>
          <w:szCs w:val="24"/>
          <w:lang w:val="es-MX"/>
        </w:rPr>
        <w:t>. Por tanto, quiere invitar a los concejales a trabajar en estos dos años, ya que les quedan dos años para trabajar en este concejo; para ello tienen todas las armas suficientes para desarrollar un lindo trabajo, tienen un municipio en el cual hace mucho tiempo no estaba con sus números azules, hay profesionales en la mesa del concejo, los concejales, que cree que pueden aportar bastante en lo que se refiere a sus materias que ellos desarrollan. Entonces, cree que es la hora por trabajar por Casablanca, la gente votó por ellos no para venir a pelear con la autoridad contraria a su opinión política; cree que la gente votó por ellos porque quiere un desarrollo en nuestra comuna, porque quiere seguridad, trabajo, estabilidad, calidad de vida. En lo personal lo siente día a día por su labor radial; a lo mejor no es una persona ligada a la política, llegó a esta mesa</w:t>
      </w:r>
      <w:r w:rsidR="00E1704D">
        <w:rPr>
          <w:rFonts w:ascii="Times New Roman" w:hAnsi="Times New Roman"/>
          <w:sz w:val="24"/>
          <w:szCs w:val="24"/>
          <w:lang w:val="es-MX"/>
        </w:rPr>
        <w:t xml:space="preserve"> del concejo</w:t>
      </w:r>
      <w:r w:rsidR="001F3A4C">
        <w:rPr>
          <w:rFonts w:ascii="Times New Roman" w:hAnsi="Times New Roman"/>
          <w:sz w:val="24"/>
          <w:szCs w:val="24"/>
          <w:lang w:val="es-MX"/>
        </w:rPr>
        <w:t xml:space="preserve"> a lo mejor por lo que desarrolló </w:t>
      </w:r>
      <w:r w:rsidR="00E1704D">
        <w:rPr>
          <w:rFonts w:ascii="Times New Roman" w:hAnsi="Times New Roman"/>
          <w:sz w:val="24"/>
          <w:szCs w:val="24"/>
          <w:lang w:val="es-MX"/>
        </w:rPr>
        <w:t xml:space="preserve">en los medios de comunicación, donde más allá de entretener fue poder ayudar a la comunidad en diferentes campañas sin mirar colores políticos, sociales o eclesiásticos, y es así que quizás la gente votó por su persona. Por tanto, hace un llamado a la mesa del concejo a los Sres. concejales, a que trabajen, a que no pasen desapercibidos como un concejo más, a que trabajen en unión por nuestra querida Casablanca. Porque, asegura que el 99% de nuestra comuna así lo quiere, los menos los quieren ver pelear, y no puede por unos menos pelearse y dejar de lado a lo que juraron el 6 de diciembre de 2016, que es trabajar por nuestra comuna. Por tanto, hace un llamado respetuosamente a sus colegas concejales, y espera que lo tomen de buena manera de seguir trabajando. Cree que como equipo cuando les corresponde trabajar lo hacen, pero son las cosas que menos se ven respecto al trabajo que todos desarrollan, lo cual la gente no los ve porque ven las peleas, pero no ven el trabajo que hay de fondo. Cree que todos son un aporte en </w:t>
      </w:r>
      <w:r w:rsidR="00514616">
        <w:rPr>
          <w:rFonts w:ascii="Times New Roman" w:hAnsi="Times New Roman"/>
          <w:sz w:val="24"/>
          <w:szCs w:val="24"/>
          <w:lang w:val="es-MX"/>
        </w:rPr>
        <w:t>la</w:t>
      </w:r>
      <w:r w:rsidR="00E1704D">
        <w:rPr>
          <w:rFonts w:ascii="Times New Roman" w:hAnsi="Times New Roman"/>
          <w:sz w:val="24"/>
          <w:szCs w:val="24"/>
          <w:lang w:val="es-MX"/>
        </w:rPr>
        <w:t xml:space="preserve"> mesa del concejo,</w:t>
      </w:r>
      <w:r w:rsidR="00514616">
        <w:rPr>
          <w:rFonts w:ascii="Times New Roman" w:hAnsi="Times New Roman"/>
          <w:sz w:val="24"/>
          <w:szCs w:val="24"/>
          <w:lang w:val="es-MX"/>
        </w:rPr>
        <w:t xml:space="preserve"> y les quedan dos años, </w:t>
      </w:r>
      <w:r w:rsidR="00E1704D">
        <w:rPr>
          <w:rFonts w:ascii="Times New Roman" w:hAnsi="Times New Roman"/>
          <w:sz w:val="24"/>
          <w:szCs w:val="24"/>
          <w:lang w:val="es-MX"/>
        </w:rPr>
        <w:t>entonces que trabajen por Casablanca</w:t>
      </w:r>
      <w:r w:rsidR="00514616">
        <w:rPr>
          <w:rFonts w:ascii="Times New Roman" w:hAnsi="Times New Roman"/>
          <w:sz w:val="24"/>
          <w:szCs w:val="24"/>
          <w:lang w:val="es-MX"/>
        </w:rPr>
        <w:t xml:space="preserve">, que no pasen desapercibidos como un concejo más; y cree que tienen las herramientas suficientes para poder de aquí a dos años más decir que </w:t>
      </w:r>
      <w:r w:rsidR="004E6AC3">
        <w:rPr>
          <w:rFonts w:ascii="Times New Roman" w:hAnsi="Times New Roman"/>
          <w:sz w:val="24"/>
          <w:szCs w:val="24"/>
          <w:lang w:val="es-MX"/>
        </w:rPr>
        <w:t xml:space="preserve">uno se va contento </w:t>
      </w:r>
      <w:r w:rsidR="00514616">
        <w:rPr>
          <w:rFonts w:ascii="Times New Roman" w:hAnsi="Times New Roman"/>
          <w:sz w:val="24"/>
          <w:szCs w:val="24"/>
          <w:lang w:val="es-MX"/>
        </w:rPr>
        <w:t>y feli</w:t>
      </w:r>
      <w:r w:rsidR="004E6AC3">
        <w:rPr>
          <w:rFonts w:ascii="Times New Roman" w:hAnsi="Times New Roman"/>
          <w:sz w:val="24"/>
          <w:szCs w:val="24"/>
          <w:lang w:val="es-MX"/>
        </w:rPr>
        <w:t>z</w:t>
      </w:r>
      <w:r w:rsidR="00514616">
        <w:rPr>
          <w:rFonts w:ascii="Times New Roman" w:hAnsi="Times New Roman"/>
          <w:sz w:val="24"/>
          <w:szCs w:val="24"/>
          <w:lang w:val="es-MX"/>
        </w:rPr>
        <w:t xml:space="preserve"> de haber podido aportar </w:t>
      </w:r>
      <w:r w:rsidR="004E6AC3">
        <w:rPr>
          <w:rFonts w:ascii="Times New Roman" w:hAnsi="Times New Roman"/>
          <w:sz w:val="24"/>
          <w:szCs w:val="24"/>
          <w:lang w:val="es-MX"/>
        </w:rPr>
        <w:t>a la comunidad.</w:t>
      </w:r>
    </w:p>
    <w:p w:rsidR="004E6AC3" w:rsidRDefault="004E6AC3" w:rsidP="00D85BDA">
      <w:pPr>
        <w:pStyle w:val="Sinespaciado"/>
        <w:jc w:val="both"/>
        <w:rPr>
          <w:rFonts w:ascii="Times New Roman" w:hAnsi="Times New Roman"/>
          <w:sz w:val="24"/>
          <w:szCs w:val="24"/>
          <w:lang w:val="es-MX"/>
        </w:rPr>
      </w:pPr>
    </w:p>
    <w:p w:rsidR="004E6AC3" w:rsidRDefault="004E6AC3" w:rsidP="00D85BDA">
      <w:pPr>
        <w:pStyle w:val="Sinespaciado"/>
        <w:jc w:val="both"/>
        <w:rPr>
          <w:rFonts w:ascii="Times New Roman" w:hAnsi="Times New Roman"/>
          <w:b/>
          <w:sz w:val="24"/>
          <w:szCs w:val="24"/>
          <w:lang w:val="es-MX"/>
        </w:rPr>
      </w:pPr>
      <w:r>
        <w:rPr>
          <w:rFonts w:ascii="Times New Roman" w:hAnsi="Times New Roman"/>
          <w:b/>
          <w:sz w:val="24"/>
          <w:szCs w:val="24"/>
          <w:lang w:val="es-MX"/>
        </w:rPr>
        <w:t>10.5.</w:t>
      </w:r>
      <w:r w:rsidR="00E21533">
        <w:rPr>
          <w:rFonts w:ascii="Times New Roman" w:hAnsi="Times New Roman"/>
          <w:b/>
          <w:sz w:val="24"/>
          <w:szCs w:val="24"/>
          <w:lang w:val="es-MX"/>
        </w:rPr>
        <w:t xml:space="preserve"> Felicitaciones, concejal Sr. Ricardo Castro S.</w:t>
      </w:r>
    </w:p>
    <w:p w:rsidR="004E6AC3" w:rsidRDefault="004E6AC3" w:rsidP="00D85BDA">
      <w:pPr>
        <w:pStyle w:val="Sinespaciado"/>
        <w:jc w:val="both"/>
        <w:rPr>
          <w:rFonts w:ascii="Times New Roman" w:hAnsi="Times New Roman"/>
          <w:b/>
          <w:sz w:val="24"/>
          <w:szCs w:val="24"/>
          <w:lang w:val="es-MX"/>
        </w:rPr>
      </w:pPr>
    </w:p>
    <w:p w:rsidR="004E6AC3" w:rsidRDefault="004E6AC3"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Concejal Sr. Castro, felicita al municipio por la fiesta </w:t>
      </w:r>
      <w:r w:rsidR="00DA2D97">
        <w:rPr>
          <w:rFonts w:ascii="Times New Roman" w:hAnsi="Times New Roman"/>
          <w:sz w:val="24"/>
          <w:szCs w:val="24"/>
          <w:lang w:val="es-MX"/>
        </w:rPr>
        <w:t>de “Bienvenido Verano”, pero no se refiere al ámbito de la gente que asistió</w:t>
      </w:r>
      <w:r w:rsidR="000038B7">
        <w:rPr>
          <w:rFonts w:ascii="Times New Roman" w:hAnsi="Times New Roman"/>
          <w:sz w:val="24"/>
          <w:szCs w:val="24"/>
          <w:lang w:val="es-MX"/>
        </w:rPr>
        <w:t>;</w:t>
      </w:r>
      <w:r w:rsidR="00DA2D97">
        <w:rPr>
          <w:rFonts w:ascii="Times New Roman" w:hAnsi="Times New Roman"/>
          <w:sz w:val="24"/>
          <w:szCs w:val="24"/>
          <w:lang w:val="es-MX"/>
        </w:rPr>
        <w:t xml:space="preserve"> se refiere por el éxito de los microempresarios, de la gente de gastronomía, de la gente de artesanía, donde </w:t>
      </w:r>
      <w:r w:rsidR="00F86DED">
        <w:rPr>
          <w:rFonts w:ascii="Times New Roman" w:hAnsi="Times New Roman"/>
          <w:sz w:val="24"/>
          <w:szCs w:val="24"/>
          <w:lang w:val="es-MX"/>
        </w:rPr>
        <w:t>realmente uno ni se imagina que con los fondos que ellos recaudan pagan universidades, estudios de sus hijos, cosa que lo pone muy contento. Por tanto, felicita al equipo municipal porque fue una linda fiesta los dos días, más allá respecto al público que asistió, recalca la oportunidad que se les da a los microempresarios de la comuna que son bastante, y que gracias a Dios les fue muy bien.</w:t>
      </w:r>
    </w:p>
    <w:p w:rsidR="001A6DA2" w:rsidRDefault="001A6DA2" w:rsidP="00D85BDA">
      <w:pPr>
        <w:pStyle w:val="Sinespaciado"/>
        <w:jc w:val="both"/>
        <w:rPr>
          <w:rFonts w:ascii="Times New Roman" w:hAnsi="Times New Roman"/>
          <w:sz w:val="24"/>
          <w:szCs w:val="24"/>
          <w:lang w:val="es-MX"/>
        </w:rPr>
      </w:pPr>
    </w:p>
    <w:p w:rsidR="001A6DA2" w:rsidRDefault="001A6DA2" w:rsidP="00D85BDA">
      <w:pPr>
        <w:pStyle w:val="Sinespaciado"/>
        <w:jc w:val="both"/>
        <w:rPr>
          <w:rFonts w:ascii="Times New Roman" w:hAnsi="Times New Roman"/>
          <w:b/>
          <w:sz w:val="24"/>
          <w:szCs w:val="24"/>
          <w:lang w:val="es-MX"/>
        </w:rPr>
      </w:pPr>
      <w:r>
        <w:rPr>
          <w:rFonts w:ascii="Times New Roman" w:hAnsi="Times New Roman"/>
          <w:b/>
          <w:sz w:val="24"/>
          <w:szCs w:val="24"/>
          <w:lang w:val="es-MX"/>
        </w:rPr>
        <w:t>10.6.</w:t>
      </w:r>
      <w:r w:rsidR="00B54E42">
        <w:rPr>
          <w:rFonts w:ascii="Times New Roman" w:hAnsi="Times New Roman"/>
          <w:b/>
          <w:sz w:val="24"/>
          <w:szCs w:val="24"/>
          <w:lang w:val="es-MX"/>
        </w:rPr>
        <w:t xml:space="preserve"> Aclaración, concejal Sr. </w:t>
      </w:r>
      <w:r w:rsidR="00D53AAB">
        <w:rPr>
          <w:rFonts w:ascii="Times New Roman" w:hAnsi="Times New Roman"/>
          <w:b/>
          <w:sz w:val="24"/>
          <w:szCs w:val="24"/>
          <w:lang w:val="es-MX"/>
        </w:rPr>
        <w:t>Oscar Salazar  C</w:t>
      </w:r>
      <w:r w:rsidR="00B54E42">
        <w:rPr>
          <w:rFonts w:ascii="Times New Roman" w:hAnsi="Times New Roman"/>
          <w:b/>
          <w:sz w:val="24"/>
          <w:szCs w:val="24"/>
          <w:lang w:val="es-MX"/>
        </w:rPr>
        <w:t>.</w:t>
      </w:r>
    </w:p>
    <w:p w:rsidR="001A6DA2" w:rsidRDefault="001A6DA2" w:rsidP="00D85BDA">
      <w:pPr>
        <w:pStyle w:val="Sinespaciado"/>
        <w:jc w:val="both"/>
        <w:rPr>
          <w:rFonts w:ascii="Times New Roman" w:hAnsi="Times New Roman"/>
          <w:b/>
          <w:sz w:val="24"/>
          <w:szCs w:val="24"/>
          <w:lang w:val="es-MX"/>
        </w:rPr>
      </w:pPr>
    </w:p>
    <w:p w:rsidR="00C106F7" w:rsidRDefault="001A6DA2" w:rsidP="00D85BDA">
      <w:pPr>
        <w:pStyle w:val="Sinespaciado"/>
        <w:jc w:val="both"/>
        <w:rPr>
          <w:rFonts w:ascii="Times New Roman" w:hAnsi="Times New Roman"/>
          <w:sz w:val="24"/>
          <w:szCs w:val="24"/>
          <w:lang w:val="es-MX"/>
        </w:rPr>
      </w:pPr>
      <w:r>
        <w:rPr>
          <w:rFonts w:ascii="Times New Roman" w:hAnsi="Times New Roman"/>
          <w:sz w:val="24"/>
          <w:szCs w:val="24"/>
          <w:lang w:val="es-MX"/>
        </w:rPr>
        <w:lastRenderedPageBreak/>
        <w:t xml:space="preserve">Concejal Sr. Salazar, </w:t>
      </w:r>
      <w:r w:rsidR="00474461">
        <w:rPr>
          <w:rFonts w:ascii="Times New Roman" w:hAnsi="Times New Roman"/>
          <w:sz w:val="24"/>
          <w:szCs w:val="24"/>
          <w:lang w:val="es-MX"/>
        </w:rPr>
        <w:t xml:space="preserve">le indica al concejal Castro que, </w:t>
      </w:r>
      <w:r>
        <w:rPr>
          <w:rFonts w:ascii="Times New Roman" w:hAnsi="Times New Roman"/>
          <w:sz w:val="24"/>
          <w:szCs w:val="24"/>
          <w:lang w:val="es-MX"/>
        </w:rPr>
        <w:t>la facultad que tienen ellos como concejales es fiscalizar</w:t>
      </w:r>
      <w:r w:rsidR="00B05534">
        <w:rPr>
          <w:rFonts w:ascii="Times New Roman" w:hAnsi="Times New Roman"/>
          <w:sz w:val="24"/>
          <w:szCs w:val="24"/>
          <w:lang w:val="es-MX"/>
        </w:rPr>
        <w:t xml:space="preserve">, y piensa que ellos en el trabajo que hacen, y </w:t>
      </w:r>
      <w:r w:rsidR="00C106F7">
        <w:rPr>
          <w:rFonts w:ascii="Times New Roman" w:hAnsi="Times New Roman"/>
          <w:sz w:val="24"/>
          <w:szCs w:val="24"/>
          <w:lang w:val="es-MX"/>
        </w:rPr>
        <w:t xml:space="preserve">si </w:t>
      </w:r>
      <w:r w:rsidR="00B05534">
        <w:rPr>
          <w:rFonts w:ascii="Times New Roman" w:hAnsi="Times New Roman"/>
          <w:sz w:val="24"/>
          <w:szCs w:val="24"/>
          <w:lang w:val="es-MX"/>
        </w:rPr>
        <w:t>ven</w:t>
      </w:r>
      <w:r w:rsidR="00C106F7">
        <w:rPr>
          <w:rFonts w:ascii="Times New Roman" w:hAnsi="Times New Roman"/>
          <w:sz w:val="24"/>
          <w:szCs w:val="24"/>
          <w:lang w:val="es-MX"/>
        </w:rPr>
        <w:t xml:space="preserve"> que</w:t>
      </w:r>
      <w:r w:rsidR="00B05534">
        <w:rPr>
          <w:rFonts w:ascii="Times New Roman" w:hAnsi="Times New Roman"/>
          <w:sz w:val="24"/>
          <w:szCs w:val="24"/>
          <w:lang w:val="es-MX"/>
        </w:rPr>
        <w:t xml:space="preserve"> hay cosas que no están funcionando bien, es la responsabilidad de ellos como concejales hacer fiscalización. Ahora, entiende </w:t>
      </w:r>
      <w:r w:rsidR="00C106F7">
        <w:rPr>
          <w:rFonts w:ascii="Times New Roman" w:hAnsi="Times New Roman"/>
          <w:sz w:val="24"/>
          <w:szCs w:val="24"/>
          <w:lang w:val="es-MX"/>
        </w:rPr>
        <w:t>al concejal Castro que quiere que los concejales deban llevarse bien, pero no todos tienen un punto de vista que a todos los aclare; es decir, en lo personal tiene un punto de vista, otro concejal tienen otro, aquí en la mesa piensa que todos debieran llevarse bien. Pero, la tarea que tienen ellos como concejales es fiscalizar, y va más allá de si ellos hacen proyectos; como concejales siempre han estado ayudando al municipio porque ellos como concejales siempre han estado siendo un aporte</w:t>
      </w:r>
      <w:r w:rsidR="00A830A8">
        <w:rPr>
          <w:rFonts w:ascii="Times New Roman" w:hAnsi="Times New Roman"/>
          <w:sz w:val="24"/>
          <w:szCs w:val="24"/>
          <w:lang w:val="es-MX"/>
        </w:rPr>
        <w:t xml:space="preserve"> en todos los proyectos que hacen que pasan por la mesa de los concejales y ellos lo votan. Por tanto, quería dejarle claro al concejal Castro, </w:t>
      </w:r>
      <w:r w:rsidR="00206806">
        <w:rPr>
          <w:rFonts w:ascii="Times New Roman" w:hAnsi="Times New Roman"/>
          <w:sz w:val="24"/>
          <w:szCs w:val="24"/>
          <w:lang w:val="es-MX"/>
        </w:rPr>
        <w:t xml:space="preserve">que es una materia no </w:t>
      </w:r>
      <w:r w:rsidR="00B54E42">
        <w:rPr>
          <w:rFonts w:ascii="Times New Roman" w:hAnsi="Times New Roman"/>
          <w:sz w:val="24"/>
          <w:szCs w:val="24"/>
          <w:lang w:val="es-MX"/>
        </w:rPr>
        <w:t xml:space="preserve">de </w:t>
      </w:r>
      <w:r w:rsidR="00206806">
        <w:rPr>
          <w:rFonts w:ascii="Times New Roman" w:hAnsi="Times New Roman"/>
          <w:sz w:val="24"/>
          <w:szCs w:val="24"/>
          <w:lang w:val="es-MX"/>
        </w:rPr>
        <w:t>venir a pelear sino de fisca</w:t>
      </w:r>
      <w:r w:rsidR="00B54E42">
        <w:rPr>
          <w:rFonts w:ascii="Times New Roman" w:hAnsi="Times New Roman"/>
          <w:sz w:val="24"/>
          <w:szCs w:val="24"/>
          <w:lang w:val="es-MX"/>
        </w:rPr>
        <w:t>lizar.</w:t>
      </w:r>
    </w:p>
    <w:p w:rsidR="00B54E42" w:rsidRDefault="00B54E42" w:rsidP="00D85BDA">
      <w:pPr>
        <w:pStyle w:val="Sinespaciado"/>
        <w:jc w:val="both"/>
        <w:rPr>
          <w:rFonts w:ascii="Times New Roman" w:hAnsi="Times New Roman"/>
          <w:sz w:val="24"/>
          <w:szCs w:val="24"/>
          <w:lang w:val="es-MX"/>
        </w:rPr>
      </w:pPr>
    </w:p>
    <w:p w:rsidR="00B54E42" w:rsidRDefault="00B54E42" w:rsidP="00D85BDA">
      <w:pPr>
        <w:pStyle w:val="Sinespaciado"/>
        <w:jc w:val="both"/>
        <w:rPr>
          <w:rFonts w:ascii="Times New Roman" w:hAnsi="Times New Roman"/>
          <w:b/>
          <w:sz w:val="24"/>
          <w:szCs w:val="24"/>
          <w:lang w:val="es-MX"/>
        </w:rPr>
      </w:pPr>
      <w:r>
        <w:rPr>
          <w:rFonts w:ascii="Times New Roman" w:hAnsi="Times New Roman"/>
          <w:b/>
          <w:sz w:val="24"/>
          <w:szCs w:val="24"/>
          <w:lang w:val="es-MX"/>
        </w:rPr>
        <w:t>10.7</w:t>
      </w:r>
      <w:r w:rsidR="00E21533">
        <w:rPr>
          <w:rFonts w:ascii="Times New Roman" w:hAnsi="Times New Roman"/>
          <w:b/>
          <w:sz w:val="24"/>
          <w:szCs w:val="24"/>
          <w:lang w:val="es-MX"/>
        </w:rPr>
        <w:t>. Información, concejal Sr. Oscar Salazar C.</w:t>
      </w:r>
    </w:p>
    <w:p w:rsidR="00B54E42" w:rsidRDefault="00B54E42" w:rsidP="00D85BDA">
      <w:pPr>
        <w:pStyle w:val="Sinespaciado"/>
        <w:jc w:val="both"/>
        <w:rPr>
          <w:rFonts w:ascii="Times New Roman" w:hAnsi="Times New Roman"/>
          <w:b/>
          <w:sz w:val="24"/>
          <w:szCs w:val="24"/>
          <w:lang w:val="es-MX"/>
        </w:rPr>
      </w:pPr>
    </w:p>
    <w:p w:rsidR="00B54E42" w:rsidRDefault="00B54E42"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Concejal Sr. Salazar, informa que el día de ayer en la plaza Gabriela Mistral una niña se cayó donde está rota una tabla, </w:t>
      </w:r>
      <w:r w:rsidR="00224F7C">
        <w:rPr>
          <w:rFonts w:ascii="Times New Roman" w:hAnsi="Times New Roman"/>
          <w:sz w:val="24"/>
          <w:szCs w:val="24"/>
          <w:lang w:val="es-MX"/>
        </w:rPr>
        <w:t xml:space="preserve">y </w:t>
      </w:r>
      <w:r>
        <w:rPr>
          <w:rFonts w:ascii="Times New Roman" w:hAnsi="Times New Roman"/>
          <w:sz w:val="24"/>
          <w:szCs w:val="24"/>
          <w:lang w:val="es-MX"/>
        </w:rPr>
        <w:t>le mandaron una foto</w:t>
      </w:r>
      <w:r w:rsidR="00224F7C">
        <w:rPr>
          <w:rFonts w:ascii="Times New Roman" w:hAnsi="Times New Roman"/>
          <w:sz w:val="24"/>
          <w:szCs w:val="24"/>
          <w:lang w:val="es-MX"/>
        </w:rPr>
        <w:t>. P</w:t>
      </w:r>
      <w:r>
        <w:rPr>
          <w:rFonts w:ascii="Times New Roman" w:hAnsi="Times New Roman"/>
          <w:sz w:val="24"/>
          <w:szCs w:val="24"/>
          <w:lang w:val="es-MX"/>
        </w:rPr>
        <w:t>or tanto, espera que el Alcalde mande a arreglar esas tablas para que no se tenga otro accidente. Ahora, no sabe si se demandará al municipio o no, pero están en ese problema.</w:t>
      </w:r>
    </w:p>
    <w:p w:rsidR="00B54E42" w:rsidRDefault="00B54E42" w:rsidP="00D85BDA">
      <w:pPr>
        <w:pStyle w:val="Sinespaciado"/>
        <w:jc w:val="both"/>
        <w:rPr>
          <w:rFonts w:ascii="Times New Roman" w:hAnsi="Times New Roman"/>
          <w:sz w:val="24"/>
          <w:szCs w:val="24"/>
          <w:lang w:val="es-MX"/>
        </w:rPr>
      </w:pPr>
    </w:p>
    <w:p w:rsidR="00B54E42" w:rsidRDefault="00B54E42" w:rsidP="00D85BDA">
      <w:pPr>
        <w:pStyle w:val="Sinespaciado"/>
        <w:jc w:val="both"/>
        <w:rPr>
          <w:rFonts w:ascii="Times New Roman" w:hAnsi="Times New Roman"/>
          <w:b/>
          <w:sz w:val="24"/>
          <w:szCs w:val="24"/>
          <w:lang w:val="es-MX"/>
        </w:rPr>
      </w:pPr>
      <w:r>
        <w:rPr>
          <w:rFonts w:ascii="Times New Roman" w:hAnsi="Times New Roman"/>
          <w:b/>
          <w:sz w:val="24"/>
          <w:szCs w:val="24"/>
          <w:lang w:val="es-MX"/>
        </w:rPr>
        <w:t>10.8.</w:t>
      </w:r>
      <w:r w:rsidR="00E21533">
        <w:rPr>
          <w:rFonts w:ascii="Times New Roman" w:hAnsi="Times New Roman"/>
          <w:b/>
          <w:sz w:val="24"/>
          <w:szCs w:val="24"/>
          <w:lang w:val="es-MX"/>
        </w:rPr>
        <w:t xml:space="preserve"> Inquietud, concejal Sr. Oscar Salazar C.</w:t>
      </w:r>
    </w:p>
    <w:p w:rsidR="00B54E42" w:rsidRDefault="00B54E42" w:rsidP="00D85BDA">
      <w:pPr>
        <w:pStyle w:val="Sinespaciado"/>
        <w:jc w:val="both"/>
        <w:rPr>
          <w:rFonts w:ascii="Times New Roman" w:hAnsi="Times New Roman"/>
          <w:b/>
          <w:sz w:val="24"/>
          <w:szCs w:val="24"/>
          <w:lang w:val="es-MX"/>
        </w:rPr>
      </w:pPr>
    </w:p>
    <w:p w:rsidR="00B54E42" w:rsidRDefault="00B54E42" w:rsidP="00D85BDA">
      <w:pPr>
        <w:pStyle w:val="Sinespaciado"/>
        <w:jc w:val="both"/>
        <w:rPr>
          <w:rFonts w:ascii="Times New Roman" w:hAnsi="Times New Roman"/>
          <w:sz w:val="24"/>
          <w:szCs w:val="24"/>
          <w:lang w:val="es-MX"/>
        </w:rPr>
      </w:pPr>
      <w:r>
        <w:rPr>
          <w:rFonts w:ascii="Times New Roman" w:hAnsi="Times New Roman"/>
          <w:sz w:val="24"/>
          <w:szCs w:val="24"/>
          <w:lang w:val="es-MX"/>
        </w:rPr>
        <w:t>Concejal Sr. Salazar, comenta que, no sabe qué pasa con la empresa CTS ya que no está regando, y tiene entendido que el municipio le está pasando una camionada de agua, porque le parece que el señor Archivaldo no le estaría pasando agua a la empresa</w:t>
      </w:r>
      <w:r w:rsidR="00272EA4">
        <w:rPr>
          <w:rFonts w:ascii="Times New Roman" w:hAnsi="Times New Roman"/>
          <w:sz w:val="24"/>
          <w:szCs w:val="24"/>
          <w:lang w:val="es-MX"/>
        </w:rPr>
        <w:t xml:space="preserve">. Y, </w:t>
      </w:r>
      <w:r>
        <w:rPr>
          <w:rFonts w:ascii="Times New Roman" w:hAnsi="Times New Roman"/>
          <w:sz w:val="24"/>
          <w:szCs w:val="24"/>
          <w:lang w:val="es-MX"/>
        </w:rPr>
        <w:t xml:space="preserve">no sabe qué responsabilidad tiene la empresa con el agua si </w:t>
      </w:r>
      <w:r w:rsidR="00A230C0">
        <w:rPr>
          <w:rFonts w:ascii="Times New Roman" w:hAnsi="Times New Roman"/>
          <w:sz w:val="24"/>
          <w:szCs w:val="24"/>
          <w:lang w:val="es-MX"/>
        </w:rPr>
        <w:t xml:space="preserve">la pasa </w:t>
      </w:r>
      <w:r w:rsidR="00272EA4">
        <w:rPr>
          <w:rFonts w:ascii="Times New Roman" w:hAnsi="Times New Roman"/>
          <w:sz w:val="24"/>
          <w:szCs w:val="24"/>
          <w:lang w:val="es-MX"/>
        </w:rPr>
        <w:t xml:space="preserve">el municipio, o es responsabilidad de la empresa; porque si no se está regando el pasto </w:t>
      </w:r>
      <w:r w:rsidR="00A230C0">
        <w:rPr>
          <w:rFonts w:ascii="Times New Roman" w:hAnsi="Times New Roman"/>
          <w:sz w:val="24"/>
          <w:szCs w:val="24"/>
          <w:lang w:val="es-MX"/>
        </w:rPr>
        <w:t>como se debiera este se secará.</w:t>
      </w:r>
    </w:p>
    <w:p w:rsidR="00A230C0" w:rsidRDefault="00A230C0" w:rsidP="00D85BDA">
      <w:pPr>
        <w:pStyle w:val="Sinespaciado"/>
        <w:jc w:val="both"/>
        <w:rPr>
          <w:rFonts w:ascii="Times New Roman" w:hAnsi="Times New Roman"/>
          <w:sz w:val="24"/>
          <w:szCs w:val="24"/>
          <w:lang w:val="es-MX"/>
        </w:rPr>
      </w:pPr>
    </w:p>
    <w:p w:rsidR="00A230C0" w:rsidRDefault="00A230C0" w:rsidP="00D85BDA">
      <w:pPr>
        <w:pStyle w:val="Sinespaciado"/>
        <w:jc w:val="both"/>
        <w:rPr>
          <w:rFonts w:ascii="Times New Roman" w:hAnsi="Times New Roman"/>
          <w:b/>
          <w:sz w:val="24"/>
          <w:szCs w:val="24"/>
          <w:lang w:val="es-MX"/>
        </w:rPr>
      </w:pPr>
      <w:r>
        <w:rPr>
          <w:rFonts w:ascii="Times New Roman" w:hAnsi="Times New Roman"/>
          <w:b/>
          <w:sz w:val="24"/>
          <w:szCs w:val="24"/>
          <w:lang w:val="es-MX"/>
        </w:rPr>
        <w:t>10.9.</w:t>
      </w:r>
      <w:r w:rsidR="005278F1">
        <w:rPr>
          <w:rFonts w:ascii="Times New Roman" w:hAnsi="Times New Roman"/>
          <w:b/>
          <w:sz w:val="24"/>
          <w:szCs w:val="24"/>
          <w:lang w:val="es-MX"/>
        </w:rPr>
        <w:t xml:space="preserve"> Solicitud, concejala Srta. Karen Ordóñez U.</w:t>
      </w:r>
    </w:p>
    <w:p w:rsidR="00A230C0" w:rsidRDefault="00A230C0" w:rsidP="00D85BDA">
      <w:pPr>
        <w:pStyle w:val="Sinespaciado"/>
        <w:jc w:val="both"/>
        <w:rPr>
          <w:rFonts w:ascii="Times New Roman" w:hAnsi="Times New Roman"/>
          <w:b/>
          <w:sz w:val="24"/>
          <w:szCs w:val="24"/>
          <w:lang w:val="es-MX"/>
        </w:rPr>
      </w:pPr>
    </w:p>
    <w:p w:rsidR="00C106F7" w:rsidRDefault="00A230C0"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Concejala Srta. Ordóñez, señala que en el último tiempo ha estado en reuniones, en conversaciones con los vecinos de Casablanca, y quiere dar a conocer una problemática que quiere dar a conocer. Por eso, solicita al Alcalde poder oficiar a la directora Regional de JUNJI para que inicie un proceso de estudio para ampliar o crear nuevos establecimientos educacionales en atención a los párvulos, ya que las vecinas de Casablanca les han informado que es demasiada la demanda que hay por cupo en los niveles medio menor y medio mayor, y la oferta hoy día no es suficiente en la comuna. Esta problemática se complejiza </w:t>
      </w:r>
      <w:r w:rsidR="002171D3">
        <w:rPr>
          <w:rFonts w:ascii="Times New Roman" w:hAnsi="Times New Roman"/>
          <w:sz w:val="24"/>
          <w:szCs w:val="24"/>
          <w:lang w:val="es-MX"/>
        </w:rPr>
        <w:t>justamente ahora en época estival en donde surge la mayor cantidad de ofertas laborales para las mujeres que además son madres y jefas de hogar.</w:t>
      </w:r>
    </w:p>
    <w:p w:rsidR="002171D3" w:rsidRDefault="002171D3" w:rsidP="00D85BDA">
      <w:pPr>
        <w:pStyle w:val="Sinespaciado"/>
        <w:jc w:val="both"/>
        <w:rPr>
          <w:rFonts w:ascii="Times New Roman" w:hAnsi="Times New Roman"/>
          <w:sz w:val="24"/>
          <w:szCs w:val="24"/>
          <w:lang w:val="es-MX"/>
        </w:rPr>
      </w:pPr>
    </w:p>
    <w:p w:rsidR="002171D3" w:rsidRDefault="002171D3" w:rsidP="00D85BDA">
      <w:pPr>
        <w:pStyle w:val="Sinespaciado"/>
        <w:jc w:val="both"/>
        <w:rPr>
          <w:rFonts w:ascii="Times New Roman" w:hAnsi="Times New Roman"/>
          <w:b/>
          <w:sz w:val="24"/>
          <w:szCs w:val="24"/>
          <w:lang w:val="es-MX"/>
        </w:rPr>
      </w:pPr>
      <w:r>
        <w:rPr>
          <w:rFonts w:ascii="Times New Roman" w:hAnsi="Times New Roman"/>
          <w:b/>
          <w:sz w:val="24"/>
          <w:szCs w:val="24"/>
          <w:lang w:val="es-MX"/>
        </w:rPr>
        <w:t>10.10.</w:t>
      </w:r>
      <w:r w:rsidR="005278F1">
        <w:rPr>
          <w:rFonts w:ascii="Times New Roman" w:hAnsi="Times New Roman"/>
          <w:b/>
          <w:sz w:val="24"/>
          <w:szCs w:val="24"/>
          <w:lang w:val="es-MX"/>
        </w:rPr>
        <w:t xml:space="preserve"> Sugerencia, concejala Srta. Karen Ordóñez U.</w:t>
      </w:r>
    </w:p>
    <w:p w:rsidR="002171D3" w:rsidRDefault="002171D3" w:rsidP="00D85BDA">
      <w:pPr>
        <w:pStyle w:val="Sinespaciado"/>
        <w:jc w:val="both"/>
        <w:rPr>
          <w:rFonts w:ascii="Times New Roman" w:hAnsi="Times New Roman"/>
          <w:b/>
          <w:sz w:val="24"/>
          <w:szCs w:val="24"/>
          <w:lang w:val="es-MX"/>
        </w:rPr>
      </w:pPr>
    </w:p>
    <w:p w:rsidR="002171D3" w:rsidRDefault="002171D3" w:rsidP="00D85BDA">
      <w:pPr>
        <w:pStyle w:val="Sinespaciado"/>
        <w:jc w:val="both"/>
        <w:rPr>
          <w:rFonts w:ascii="Times New Roman" w:hAnsi="Times New Roman"/>
          <w:sz w:val="24"/>
          <w:szCs w:val="24"/>
          <w:lang w:val="es-MX"/>
        </w:rPr>
      </w:pPr>
      <w:r>
        <w:rPr>
          <w:rFonts w:ascii="Times New Roman" w:hAnsi="Times New Roman"/>
          <w:sz w:val="24"/>
          <w:szCs w:val="24"/>
          <w:lang w:val="es-MX"/>
        </w:rPr>
        <w:t>Concejala Srta. Ordóñez, s</w:t>
      </w:r>
      <w:r w:rsidR="00D676BA">
        <w:rPr>
          <w:rFonts w:ascii="Times New Roman" w:hAnsi="Times New Roman"/>
          <w:sz w:val="24"/>
          <w:szCs w:val="24"/>
          <w:lang w:val="es-MX"/>
        </w:rPr>
        <w:t>ugiere como medida de emergencia, que el municipio pueda evaluar a través del Depto. de Educación Municipal, la factibilidad o posibilidad de habilitar algunos espacios en nuestros establecimientos educacionales que les permitan atender la demanda de atención y cuidado</w:t>
      </w:r>
      <w:r w:rsidR="004F02E9">
        <w:rPr>
          <w:rFonts w:ascii="Times New Roman" w:hAnsi="Times New Roman"/>
          <w:sz w:val="24"/>
          <w:szCs w:val="24"/>
          <w:lang w:val="es-MX"/>
        </w:rPr>
        <w:t xml:space="preserve"> a los niños y niñas de la comuna.</w:t>
      </w:r>
    </w:p>
    <w:p w:rsidR="004F02E9" w:rsidRDefault="004F02E9" w:rsidP="00D85BDA">
      <w:pPr>
        <w:pStyle w:val="Sinespaciado"/>
        <w:jc w:val="both"/>
        <w:rPr>
          <w:rFonts w:ascii="Times New Roman" w:hAnsi="Times New Roman"/>
          <w:sz w:val="24"/>
          <w:szCs w:val="24"/>
          <w:lang w:val="es-MX"/>
        </w:rPr>
      </w:pPr>
    </w:p>
    <w:p w:rsidR="004F02E9" w:rsidRDefault="004F02E9" w:rsidP="00D85BDA">
      <w:pPr>
        <w:pStyle w:val="Sinespaciado"/>
        <w:jc w:val="both"/>
        <w:rPr>
          <w:rFonts w:ascii="Times New Roman" w:hAnsi="Times New Roman"/>
          <w:b/>
          <w:sz w:val="24"/>
          <w:szCs w:val="24"/>
          <w:lang w:val="es-MX"/>
        </w:rPr>
      </w:pPr>
      <w:r>
        <w:rPr>
          <w:rFonts w:ascii="Times New Roman" w:hAnsi="Times New Roman"/>
          <w:b/>
          <w:sz w:val="24"/>
          <w:szCs w:val="24"/>
          <w:lang w:val="es-MX"/>
        </w:rPr>
        <w:t>10.11.</w:t>
      </w:r>
      <w:r w:rsidR="00DA3B43">
        <w:rPr>
          <w:rFonts w:ascii="Times New Roman" w:hAnsi="Times New Roman"/>
          <w:b/>
          <w:sz w:val="24"/>
          <w:szCs w:val="24"/>
          <w:lang w:val="es-MX"/>
        </w:rPr>
        <w:t xml:space="preserve"> Observación, concejala Sra. Ilse Ponce A.</w:t>
      </w:r>
    </w:p>
    <w:p w:rsidR="004F02E9" w:rsidRDefault="004F02E9" w:rsidP="00D85BDA">
      <w:pPr>
        <w:pStyle w:val="Sinespaciado"/>
        <w:jc w:val="both"/>
        <w:rPr>
          <w:rFonts w:ascii="Times New Roman" w:hAnsi="Times New Roman"/>
          <w:b/>
          <w:sz w:val="24"/>
          <w:szCs w:val="24"/>
          <w:lang w:val="es-MX"/>
        </w:rPr>
      </w:pPr>
    </w:p>
    <w:p w:rsidR="004F02E9" w:rsidRDefault="004F02E9"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Concejala Sra. Ponce, se suma a  las palabras del concejal Castro, y cree que el llamado siempre es a la </w:t>
      </w:r>
      <w:proofErr w:type="spellStart"/>
      <w:r>
        <w:rPr>
          <w:rFonts w:ascii="Times New Roman" w:hAnsi="Times New Roman"/>
          <w:sz w:val="24"/>
          <w:szCs w:val="24"/>
          <w:lang w:val="es-MX"/>
        </w:rPr>
        <w:t>asocia</w:t>
      </w:r>
      <w:r w:rsidR="0081113E">
        <w:rPr>
          <w:rFonts w:ascii="Times New Roman" w:hAnsi="Times New Roman"/>
          <w:sz w:val="24"/>
          <w:szCs w:val="24"/>
          <w:lang w:val="es-MX"/>
        </w:rPr>
        <w:t>tividad</w:t>
      </w:r>
      <w:proofErr w:type="spellEnd"/>
      <w:r w:rsidR="0081113E">
        <w:rPr>
          <w:rFonts w:ascii="Times New Roman" w:hAnsi="Times New Roman"/>
          <w:sz w:val="24"/>
          <w:szCs w:val="24"/>
          <w:lang w:val="es-MX"/>
        </w:rPr>
        <w:t>, el trabajar por Casablanca, seguir avanzando y progresando.</w:t>
      </w:r>
      <w:r w:rsidR="00E7579C">
        <w:rPr>
          <w:rFonts w:ascii="Times New Roman" w:hAnsi="Times New Roman"/>
          <w:sz w:val="24"/>
          <w:szCs w:val="24"/>
          <w:lang w:val="es-MX"/>
        </w:rPr>
        <w:t xml:space="preserve"> Ahora, entiende bien a lo que se refiere el concejal Castro, por todo lo que ha sucedido a través de las redes sociales donde todo se critica y donde desgraciadamente también se miente por tanto, entiende la mirada y las palabras del concejal Castro.</w:t>
      </w:r>
    </w:p>
    <w:p w:rsidR="00E7579C" w:rsidRDefault="00E7579C" w:rsidP="00D85BDA">
      <w:pPr>
        <w:pStyle w:val="Sinespaciado"/>
        <w:jc w:val="both"/>
        <w:rPr>
          <w:rFonts w:ascii="Times New Roman" w:hAnsi="Times New Roman"/>
          <w:sz w:val="24"/>
          <w:szCs w:val="24"/>
          <w:lang w:val="es-MX"/>
        </w:rPr>
      </w:pPr>
    </w:p>
    <w:p w:rsidR="00E7579C" w:rsidRPr="00E7579C" w:rsidRDefault="00E7579C" w:rsidP="00D85BDA">
      <w:pPr>
        <w:pStyle w:val="Sinespaciado"/>
        <w:jc w:val="both"/>
        <w:rPr>
          <w:rFonts w:ascii="Times New Roman" w:hAnsi="Times New Roman"/>
          <w:b/>
          <w:sz w:val="24"/>
          <w:szCs w:val="24"/>
          <w:lang w:val="es-MX"/>
        </w:rPr>
      </w:pPr>
      <w:r>
        <w:rPr>
          <w:rFonts w:ascii="Times New Roman" w:hAnsi="Times New Roman"/>
          <w:b/>
          <w:sz w:val="24"/>
          <w:szCs w:val="24"/>
          <w:lang w:val="es-MX"/>
        </w:rPr>
        <w:t>10.12. Felicitaciones, concejala Sra. Ilse Ponce A.</w:t>
      </w:r>
    </w:p>
    <w:p w:rsidR="00E7579C" w:rsidRDefault="00E7579C" w:rsidP="00D85BDA">
      <w:pPr>
        <w:pStyle w:val="Sinespaciado"/>
        <w:jc w:val="both"/>
        <w:rPr>
          <w:rFonts w:ascii="Times New Roman" w:hAnsi="Times New Roman"/>
          <w:sz w:val="24"/>
          <w:szCs w:val="24"/>
          <w:lang w:val="es-MX"/>
        </w:rPr>
      </w:pPr>
    </w:p>
    <w:p w:rsidR="00E7579C" w:rsidRDefault="00E7579C" w:rsidP="00D85BDA">
      <w:pPr>
        <w:pStyle w:val="Sinespaciado"/>
        <w:jc w:val="both"/>
        <w:rPr>
          <w:rFonts w:ascii="Times New Roman" w:hAnsi="Times New Roman"/>
          <w:sz w:val="24"/>
          <w:szCs w:val="24"/>
          <w:lang w:val="es-MX"/>
        </w:rPr>
      </w:pPr>
      <w:r>
        <w:rPr>
          <w:rFonts w:ascii="Times New Roman" w:hAnsi="Times New Roman"/>
          <w:sz w:val="24"/>
          <w:szCs w:val="24"/>
          <w:lang w:val="es-MX"/>
        </w:rPr>
        <w:lastRenderedPageBreak/>
        <w:t>Concejala Sra. Ponce, se suma a las felicitaciones a todo el equipo de Relaciones Públicas</w:t>
      </w:r>
      <w:r w:rsidR="00DB5582">
        <w:rPr>
          <w:rFonts w:ascii="Times New Roman" w:hAnsi="Times New Roman"/>
          <w:sz w:val="24"/>
          <w:szCs w:val="24"/>
          <w:lang w:val="es-MX"/>
        </w:rPr>
        <w:t xml:space="preserve"> por las actividades realizadas en “Bienvenido Verano”.</w:t>
      </w:r>
    </w:p>
    <w:p w:rsidR="00DB5582" w:rsidRDefault="00DB5582" w:rsidP="00D85BDA">
      <w:pPr>
        <w:pStyle w:val="Sinespaciado"/>
        <w:jc w:val="both"/>
        <w:rPr>
          <w:rFonts w:ascii="Times New Roman" w:hAnsi="Times New Roman"/>
          <w:sz w:val="24"/>
          <w:szCs w:val="24"/>
          <w:lang w:val="es-MX"/>
        </w:rPr>
      </w:pPr>
    </w:p>
    <w:p w:rsidR="00DB5582" w:rsidRDefault="00DB5582" w:rsidP="00D85BDA">
      <w:pPr>
        <w:pStyle w:val="Sinespaciado"/>
        <w:jc w:val="both"/>
        <w:rPr>
          <w:rFonts w:ascii="Times New Roman" w:hAnsi="Times New Roman"/>
          <w:b/>
          <w:sz w:val="24"/>
          <w:szCs w:val="24"/>
          <w:lang w:val="es-MX"/>
        </w:rPr>
      </w:pPr>
      <w:r>
        <w:rPr>
          <w:rFonts w:ascii="Times New Roman" w:hAnsi="Times New Roman"/>
          <w:b/>
          <w:sz w:val="24"/>
          <w:szCs w:val="24"/>
          <w:lang w:val="es-MX"/>
        </w:rPr>
        <w:t>10.13. Solicitud, concejala Sra. Ilse Ponce A.</w:t>
      </w:r>
    </w:p>
    <w:p w:rsidR="00DB5582" w:rsidRDefault="00DB5582" w:rsidP="00D85BDA">
      <w:pPr>
        <w:pStyle w:val="Sinespaciado"/>
        <w:jc w:val="both"/>
        <w:rPr>
          <w:rFonts w:ascii="Times New Roman" w:hAnsi="Times New Roman"/>
          <w:b/>
          <w:sz w:val="24"/>
          <w:szCs w:val="24"/>
          <w:lang w:val="es-MX"/>
        </w:rPr>
      </w:pPr>
    </w:p>
    <w:p w:rsidR="00DB5582" w:rsidRDefault="00DB5582" w:rsidP="00D85BDA">
      <w:pPr>
        <w:pStyle w:val="Sinespaciado"/>
        <w:jc w:val="both"/>
        <w:rPr>
          <w:rFonts w:ascii="Times New Roman" w:hAnsi="Times New Roman"/>
          <w:sz w:val="24"/>
          <w:szCs w:val="24"/>
          <w:lang w:val="es-MX"/>
        </w:rPr>
      </w:pPr>
      <w:r>
        <w:rPr>
          <w:rFonts w:ascii="Times New Roman" w:hAnsi="Times New Roman"/>
          <w:sz w:val="24"/>
          <w:szCs w:val="24"/>
          <w:lang w:val="es-MX"/>
        </w:rPr>
        <w:t>Concejala Sra. Ponce, comenta que estuvo visitando los talleres de zumba</w:t>
      </w:r>
      <w:r w:rsidR="00156525">
        <w:rPr>
          <w:rFonts w:ascii="Times New Roman" w:hAnsi="Times New Roman"/>
          <w:sz w:val="24"/>
          <w:szCs w:val="24"/>
          <w:lang w:val="es-MX"/>
        </w:rPr>
        <w:t xml:space="preserve"> del centro de deportes, y lo que solicitan es tener música, porque </w:t>
      </w:r>
      <w:r w:rsidR="00E4231D">
        <w:rPr>
          <w:rFonts w:ascii="Times New Roman" w:hAnsi="Times New Roman"/>
          <w:sz w:val="24"/>
          <w:szCs w:val="24"/>
          <w:lang w:val="es-MX"/>
        </w:rPr>
        <w:t>para los profesores los monitores de repente se trasladan de un lado a otro y ellos andan con su parlante pero no todo el tiempo l</w:t>
      </w:r>
      <w:r w:rsidR="00594D3F">
        <w:rPr>
          <w:rFonts w:ascii="Times New Roman" w:hAnsi="Times New Roman"/>
          <w:sz w:val="24"/>
          <w:szCs w:val="24"/>
          <w:lang w:val="es-MX"/>
        </w:rPr>
        <w:t>o</w:t>
      </w:r>
      <w:r w:rsidR="00E4231D">
        <w:rPr>
          <w:rFonts w:ascii="Times New Roman" w:hAnsi="Times New Roman"/>
          <w:sz w:val="24"/>
          <w:szCs w:val="24"/>
          <w:lang w:val="es-MX"/>
        </w:rPr>
        <w:t xml:space="preserve"> pueden realizar. Entonces, no sabe si se podrá hacer un ajuste a través de Fernando Reyes, para que ellos tengan su propio equipo de amplificación.</w:t>
      </w:r>
    </w:p>
    <w:p w:rsidR="00E4231D" w:rsidRPr="00DB5582" w:rsidRDefault="00E4231D" w:rsidP="00D85BDA">
      <w:pPr>
        <w:pStyle w:val="Sinespaciado"/>
        <w:jc w:val="both"/>
        <w:rPr>
          <w:rFonts w:ascii="Times New Roman" w:hAnsi="Times New Roman"/>
          <w:sz w:val="24"/>
          <w:szCs w:val="24"/>
          <w:lang w:val="es-MX"/>
        </w:rPr>
      </w:pPr>
      <w:r>
        <w:rPr>
          <w:rFonts w:ascii="Times New Roman" w:hAnsi="Times New Roman"/>
          <w:sz w:val="24"/>
          <w:szCs w:val="24"/>
          <w:lang w:val="es-MX"/>
        </w:rPr>
        <w:t>Alcalde Sr. Martínez, al respecto cree que hoy en día no</w:t>
      </w:r>
      <w:r w:rsidR="007228EF">
        <w:rPr>
          <w:rFonts w:ascii="Times New Roman" w:hAnsi="Times New Roman"/>
          <w:sz w:val="24"/>
          <w:szCs w:val="24"/>
          <w:lang w:val="es-MX"/>
        </w:rPr>
        <w:t xml:space="preserve"> debería </w:t>
      </w:r>
      <w:r w:rsidR="0026118D">
        <w:rPr>
          <w:rFonts w:ascii="Times New Roman" w:hAnsi="Times New Roman"/>
          <w:sz w:val="24"/>
          <w:szCs w:val="24"/>
          <w:lang w:val="es-MX"/>
        </w:rPr>
        <w:t xml:space="preserve">haber </w:t>
      </w:r>
      <w:r>
        <w:rPr>
          <w:rFonts w:ascii="Times New Roman" w:hAnsi="Times New Roman"/>
          <w:sz w:val="24"/>
          <w:szCs w:val="24"/>
          <w:lang w:val="es-MX"/>
        </w:rPr>
        <w:t xml:space="preserve">problemas a través de la </w:t>
      </w:r>
      <w:proofErr w:type="spellStart"/>
      <w:r>
        <w:rPr>
          <w:rFonts w:ascii="Times New Roman" w:hAnsi="Times New Roman"/>
          <w:sz w:val="24"/>
          <w:szCs w:val="24"/>
          <w:lang w:val="es-MX"/>
        </w:rPr>
        <w:t>Di</w:t>
      </w:r>
      <w:r w:rsidR="007228EF">
        <w:rPr>
          <w:rFonts w:ascii="Times New Roman" w:hAnsi="Times New Roman"/>
          <w:sz w:val="24"/>
          <w:szCs w:val="24"/>
          <w:lang w:val="es-MX"/>
        </w:rPr>
        <w:t>deco</w:t>
      </w:r>
      <w:proofErr w:type="spellEnd"/>
      <w:r w:rsidR="007228EF">
        <w:rPr>
          <w:rFonts w:ascii="Times New Roman" w:hAnsi="Times New Roman"/>
          <w:sz w:val="24"/>
          <w:szCs w:val="24"/>
          <w:lang w:val="es-MX"/>
        </w:rPr>
        <w:t xml:space="preserve"> poder armarlo y hacerlo</w:t>
      </w:r>
      <w:r w:rsidR="0026118D">
        <w:rPr>
          <w:rFonts w:ascii="Times New Roman" w:hAnsi="Times New Roman"/>
          <w:sz w:val="24"/>
          <w:szCs w:val="24"/>
          <w:lang w:val="es-MX"/>
        </w:rPr>
        <w:t>;</w:t>
      </w:r>
      <w:r w:rsidR="00A96D12">
        <w:rPr>
          <w:rFonts w:ascii="Times New Roman" w:hAnsi="Times New Roman"/>
          <w:sz w:val="24"/>
          <w:szCs w:val="24"/>
          <w:lang w:val="es-MX"/>
        </w:rPr>
        <w:t xml:space="preserve"> </w:t>
      </w:r>
      <w:r w:rsidR="0026118D">
        <w:rPr>
          <w:rFonts w:ascii="Times New Roman" w:hAnsi="Times New Roman"/>
          <w:sz w:val="24"/>
          <w:szCs w:val="24"/>
          <w:lang w:val="es-MX"/>
        </w:rPr>
        <w:t xml:space="preserve">y </w:t>
      </w:r>
      <w:r w:rsidR="00A96D12">
        <w:rPr>
          <w:rFonts w:ascii="Times New Roman" w:hAnsi="Times New Roman"/>
          <w:sz w:val="24"/>
          <w:szCs w:val="24"/>
          <w:lang w:val="es-MX"/>
        </w:rPr>
        <w:t>está doña Luz María</w:t>
      </w:r>
      <w:r w:rsidR="0026118D">
        <w:rPr>
          <w:rFonts w:ascii="Times New Roman" w:hAnsi="Times New Roman"/>
          <w:sz w:val="24"/>
          <w:szCs w:val="24"/>
          <w:lang w:val="es-MX"/>
        </w:rPr>
        <w:t xml:space="preserve"> aquí</w:t>
      </w:r>
      <w:r w:rsidR="00A96D12">
        <w:rPr>
          <w:rFonts w:ascii="Times New Roman" w:hAnsi="Times New Roman"/>
          <w:sz w:val="24"/>
          <w:szCs w:val="24"/>
          <w:lang w:val="es-MX"/>
        </w:rPr>
        <w:t xml:space="preserve"> quien ya oyó la solicitud de la concejala Ponce.</w:t>
      </w:r>
    </w:p>
    <w:p w:rsidR="00C106F7" w:rsidRDefault="00C106F7" w:rsidP="00D85BDA">
      <w:pPr>
        <w:pStyle w:val="Sinespaciado"/>
        <w:jc w:val="both"/>
        <w:rPr>
          <w:rFonts w:ascii="Times New Roman" w:hAnsi="Times New Roman"/>
          <w:sz w:val="24"/>
          <w:szCs w:val="24"/>
          <w:lang w:val="es-MX"/>
        </w:rPr>
      </w:pPr>
    </w:p>
    <w:p w:rsidR="006642C0" w:rsidRPr="003830AD" w:rsidRDefault="006642C0" w:rsidP="006642C0">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3830AD">
        <w:rPr>
          <w:rFonts w:ascii="Times New Roman" w:hAnsi="Times New Roman" w:cs="Times New Roman"/>
          <w:sz w:val="24"/>
          <w:szCs w:val="24"/>
        </w:rPr>
        <w:t>:</w:t>
      </w:r>
      <w:r>
        <w:rPr>
          <w:rFonts w:ascii="Times New Roman" w:hAnsi="Times New Roman" w:cs="Times New Roman"/>
          <w:sz w:val="24"/>
          <w:szCs w:val="24"/>
        </w:rPr>
        <w:t>00</w:t>
      </w:r>
      <w:r w:rsidRPr="003830AD">
        <w:rPr>
          <w:rFonts w:ascii="Times New Roman" w:hAnsi="Times New Roman" w:cs="Times New Roman"/>
          <w:sz w:val="24"/>
          <w:szCs w:val="24"/>
        </w:rPr>
        <w:t xml:space="preserve"> Hrs.   </w:t>
      </w:r>
    </w:p>
    <w:p w:rsidR="006642C0" w:rsidRPr="003830AD" w:rsidRDefault="006642C0" w:rsidP="006642C0">
      <w:pPr>
        <w:rPr>
          <w:rFonts w:ascii="Times New Roman" w:hAnsi="Times New Roman" w:cs="Times New Roman"/>
          <w:sz w:val="24"/>
          <w:szCs w:val="24"/>
        </w:rPr>
      </w:pPr>
    </w:p>
    <w:p w:rsidR="006642C0" w:rsidRPr="003830AD" w:rsidRDefault="006642C0" w:rsidP="006642C0">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6642C0" w:rsidRPr="003830AD" w:rsidRDefault="006642C0" w:rsidP="006642C0">
      <w:pPr>
        <w:rPr>
          <w:rFonts w:ascii="Times New Roman" w:hAnsi="Times New Roman" w:cs="Times New Roman"/>
          <w:sz w:val="24"/>
          <w:szCs w:val="24"/>
        </w:rPr>
      </w:pPr>
    </w:p>
    <w:p w:rsidR="006642C0" w:rsidRPr="003830AD" w:rsidRDefault="006642C0" w:rsidP="006642C0">
      <w:pPr>
        <w:rPr>
          <w:rFonts w:ascii="Times New Roman" w:hAnsi="Times New Roman" w:cs="Times New Roman"/>
          <w:sz w:val="24"/>
          <w:szCs w:val="24"/>
        </w:rPr>
      </w:pPr>
    </w:p>
    <w:p w:rsidR="006642C0" w:rsidRPr="003830AD"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6642C0" w:rsidRPr="0042121B" w:rsidRDefault="006642C0" w:rsidP="006642C0">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6642C0" w:rsidRPr="0042121B" w:rsidRDefault="006642C0" w:rsidP="006642C0">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6642C0" w:rsidRPr="0042121B"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ILSE PONCE ÁLVAREZ</w:t>
      </w: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CONCEJALA</w:t>
      </w: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CONCEJALA</w:t>
      </w: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IVÁN DURÁN PALMA</w:t>
      </w:r>
    </w:p>
    <w:p w:rsidR="006642C0" w:rsidRPr="0042121B" w:rsidRDefault="006642C0" w:rsidP="006642C0">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Pr="0042121B" w:rsidRDefault="006642C0" w:rsidP="006642C0">
      <w:pPr>
        <w:pStyle w:val="Sinespaciado"/>
        <w:jc w:val="center"/>
        <w:rPr>
          <w:rFonts w:ascii="Times New Roman" w:hAnsi="Times New Roman"/>
          <w:sz w:val="24"/>
          <w:szCs w:val="24"/>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FERNANDO ARANDA BARRIENTOS</w:t>
      </w: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CONCEJAL</w:t>
      </w:r>
    </w:p>
    <w:p w:rsidR="006642C0" w:rsidRPr="0042121B"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RICARDO CASTRO SALAZAR</w:t>
      </w:r>
    </w:p>
    <w:p w:rsidR="006642C0" w:rsidRDefault="006642C0" w:rsidP="006642C0">
      <w:pPr>
        <w:pStyle w:val="Sinespaciado"/>
        <w:jc w:val="center"/>
        <w:rPr>
          <w:rFonts w:ascii="Times New Roman" w:hAnsi="Times New Roman"/>
          <w:sz w:val="24"/>
          <w:szCs w:val="24"/>
          <w:lang w:val="pt-BR"/>
        </w:rPr>
      </w:pPr>
      <w:r>
        <w:rPr>
          <w:rFonts w:ascii="Times New Roman" w:hAnsi="Times New Roman"/>
          <w:sz w:val="24"/>
          <w:szCs w:val="24"/>
        </w:rPr>
        <w:t>CONCEJAL</w:t>
      </w: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OSCAR SALAZAR CATALÁN</w:t>
      </w:r>
    </w:p>
    <w:p w:rsidR="006642C0" w:rsidRDefault="006642C0" w:rsidP="006642C0">
      <w:pPr>
        <w:pStyle w:val="Sinespaciado"/>
        <w:jc w:val="center"/>
        <w:rPr>
          <w:rFonts w:ascii="Times New Roman" w:hAnsi="Times New Roman"/>
          <w:sz w:val="24"/>
          <w:szCs w:val="24"/>
          <w:lang w:val="pt-BR"/>
        </w:rPr>
      </w:pPr>
      <w:r>
        <w:rPr>
          <w:rFonts w:ascii="Times New Roman" w:hAnsi="Times New Roman"/>
          <w:sz w:val="24"/>
          <w:szCs w:val="24"/>
        </w:rPr>
        <w:t>CONCEJAL</w:t>
      </w: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LEONEL BUSTAMANTE GONZÁLEZ</w:t>
      </w:r>
    </w:p>
    <w:p w:rsidR="00C106F7" w:rsidRPr="00462E56" w:rsidRDefault="006642C0" w:rsidP="008E754F">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p>
    <w:sectPr w:rsidR="00C106F7" w:rsidRPr="00462E56" w:rsidSect="000E7C73">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816" w:rsidRDefault="00646816" w:rsidP="00FF1C0E">
      <w:r>
        <w:separator/>
      </w:r>
    </w:p>
  </w:endnote>
  <w:endnote w:type="continuationSeparator" w:id="0">
    <w:p w:rsidR="00646816" w:rsidRDefault="00646816" w:rsidP="00FF1C0E">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9454"/>
      <w:docPartObj>
        <w:docPartGallery w:val="Page Numbers (Bottom of Page)"/>
        <w:docPartUnique/>
      </w:docPartObj>
    </w:sdtPr>
    <w:sdtContent>
      <w:p w:rsidR="00B54E42" w:rsidRDefault="004030B5" w:rsidP="00FF1C0E">
        <w:pPr>
          <w:pStyle w:val="Piedepgina"/>
          <w:jc w:val="center"/>
        </w:pPr>
        <w:fldSimple w:instr=" PAGE   \* MERGEFORMAT ">
          <w:r w:rsidR="00777CC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816" w:rsidRDefault="00646816" w:rsidP="00FF1C0E">
      <w:r>
        <w:separator/>
      </w:r>
    </w:p>
  </w:footnote>
  <w:footnote w:type="continuationSeparator" w:id="0">
    <w:p w:rsidR="00646816" w:rsidRDefault="00646816" w:rsidP="00FF1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AB" w:rsidRPr="00C70650" w:rsidRDefault="009B0CAB" w:rsidP="009B0CAB">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9B0CAB" w:rsidRDefault="009B0CAB" w:rsidP="009B0CAB">
    <w:pPr>
      <w:pStyle w:val="Encabezado"/>
    </w:pPr>
  </w:p>
  <w:p w:rsidR="009B0CAB" w:rsidRDefault="009B0C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artD553"/>
      </v:shape>
    </w:pict>
  </w:numPicBullet>
  <w:abstractNum w:abstractNumId="0">
    <w:nsid w:val="150E7B23"/>
    <w:multiLevelType w:val="hybridMultilevel"/>
    <w:tmpl w:val="65D65780"/>
    <w:lvl w:ilvl="0" w:tplc="44280832">
      <w:start w:val="1"/>
      <w:numFmt w:val="bullet"/>
      <w:lvlText w:val=""/>
      <w:lvlJc w:val="left"/>
      <w:pPr>
        <w:tabs>
          <w:tab w:val="num" w:pos="720"/>
        </w:tabs>
        <w:ind w:left="720" w:hanging="360"/>
      </w:pPr>
      <w:rPr>
        <w:rFonts w:ascii="Wingdings 3" w:hAnsi="Wingdings 3" w:hint="default"/>
      </w:rPr>
    </w:lvl>
    <w:lvl w:ilvl="1" w:tplc="BC6620FE" w:tentative="1">
      <w:start w:val="1"/>
      <w:numFmt w:val="bullet"/>
      <w:lvlText w:val=""/>
      <w:lvlJc w:val="left"/>
      <w:pPr>
        <w:tabs>
          <w:tab w:val="num" w:pos="1440"/>
        </w:tabs>
        <w:ind w:left="1440" w:hanging="360"/>
      </w:pPr>
      <w:rPr>
        <w:rFonts w:ascii="Wingdings 3" w:hAnsi="Wingdings 3" w:hint="default"/>
      </w:rPr>
    </w:lvl>
    <w:lvl w:ilvl="2" w:tplc="0FAA302A" w:tentative="1">
      <w:start w:val="1"/>
      <w:numFmt w:val="bullet"/>
      <w:lvlText w:val=""/>
      <w:lvlJc w:val="left"/>
      <w:pPr>
        <w:tabs>
          <w:tab w:val="num" w:pos="2160"/>
        </w:tabs>
        <w:ind w:left="2160" w:hanging="360"/>
      </w:pPr>
      <w:rPr>
        <w:rFonts w:ascii="Wingdings 3" w:hAnsi="Wingdings 3" w:hint="default"/>
      </w:rPr>
    </w:lvl>
    <w:lvl w:ilvl="3" w:tplc="422888CA" w:tentative="1">
      <w:start w:val="1"/>
      <w:numFmt w:val="bullet"/>
      <w:lvlText w:val=""/>
      <w:lvlJc w:val="left"/>
      <w:pPr>
        <w:tabs>
          <w:tab w:val="num" w:pos="2880"/>
        </w:tabs>
        <w:ind w:left="2880" w:hanging="360"/>
      </w:pPr>
      <w:rPr>
        <w:rFonts w:ascii="Wingdings 3" w:hAnsi="Wingdings 3" w:hint="default"/>
      </w:rPr>
    </w:lvl>
    <w:lvl w:ilvl="4" w:tplc="1A6C1BB0" w:tentative="1">
      <w:start w:val="1"/>
      <w:numFmt w:val="bullet"/>
      <w:lvlText w:val=""/>
      <w:lvlJc w:val="left"/>
      <w:pPr>
        <w:tabs>
          <w:tab w:val="num" w:pos="3600"/>
        </w:tabs>
        <w:ind w:left="3600" w:hanging="360"/>
      </w:pPr>
      <w:rPr>
        <w:rFonts w:ascii="Wingdings 3" w:hAnsi="Wingdings 3" w:hint="default"/>
      </w:rPr>
    </w:lvl>
    <w:lvl w:ilvl="5" w:tplc="B1D6006A" w:tentative="1">
      <w:start w:val="1"/>
      <w:numFmt w:val="bullet"/>
      <w:lvlText w:val=""/>
      <w:lvlJc w:val="left"/>
      <w:pPr>
        <w:tabs>
          <w:tab w:val="num" w:pos="4320"/>
        </w:tabs>
        <w:ind w:left="4320" w:hanging="360"/>
      </w:pPr>
      <w:rPr>
        <w:rFonts w:ascii="Wingdings 3" w:hAnsi="Wingdings 3" w:hint="default"/>
      </w:rPr>
    </w:lvl>
    <w:lvl w:ilvl="6" w:tplc="4194244A" w:tentative="1">
      <w:start w:val="1"/>
      <w:numFmt w:val="bullet"/>
      <w:lvlText w:val=""/>
      <w:lvlJc w:val="left"/>
      <w:pPr>
        <w:tabs>
          <w:tab w:val="num" w:pos="5040"/>
        </w:tabs>
        <w:ind w:left="5040" w:hanging="360"/>
      </w:pPr>
      <w:rPr>
        <w:rFonts w:ascii="Wingdings 3" w:hAnsi="Wingdings 3" w:hint="default"/>
      </w:rPr>
    </w:lvl>
    <w:lvl w:ilvl="7" w:tplc="79A66792" w:tentative="1">
      <w:start w:val="1"/>
      <w:numFmt w:val="bullet"/>
      <w:lvlText w:val=""/>
      <w:lvlJc w:val="left"/>
      <w:pPr>
        <w:tabs>
          <w:tab w:val="num" w:pos="5760"/>
        </w:tabs>
        <w:ind w:left="5760" w:hanging="360"/>
      </w:pPr>
      <w:rPr>
        <w:rFonts w:ascii="Wingdings 3" w:hAnsi="Wingdings 3" w:hint="default"/>
      </w:rPr>
    </w:lvl>
    <w:lvl w:ilvl="8" w:tplc="CAD00992" w:tentative="1">
      <w:start w:val="1"/>
      <w:numFmt w:val="bullet"/>
      <w:lvlText w:val=""/>
      <w:lvlJc w:val="left"/>
      <w:pPr>
        <w:tabs>
          <w:tab w:val="num" w:pos="6480"/>
        </w:tabs>
        <w:ind w:left="6480" w:hanging="360"/>
      </w:pPr>
      <w:rPr>
        <w:rFonts w:ascii="Wingdings 3" w:hAnsi="Wingdings 3" w:hint="default"/>
      </w:rPr>
    </w:lvl>
  </w:abstractNum>
  <w:abstractNum w:abstractNumId="1">
    <w:nsid w:val="3DBC132F"/>
    <w:multiLevelType w:val="hybridMultilevel"/>
    <w:tmpl w:val="55AE7EAC"/>
    <w:lvl w:ilvl="0" w:tplc="0AFCD054">
      <w:start w:val="1"/>
      <w:numFmt w:val="bullet"/>
      <w:lvlText w:val=""/>
      <w:lvlPicBulletId w:val="0"/>
      <w:lvlJc w:val="left"/>
      <w:pPr>
        <w:tabs>
          <w:tab w:val="num" w:pos="720"/>
        </w:tabs>
        <w:ind w:left="720" w:hanging="360"/>
      </w:pPr>
      <w:rPr>
        <w:rFonts w:ascii="Symbol" w:hAnsi="Symbol" w:hint="default"/>
      </w:rPr>
    </w:lvl>
    <w:lvl w:ilvl="1" w:tplc="BCD4856A" w:tentative="1">
      <w:start w:val="1"/>
      <w:numFmt w:val="bullet"/>
      <w:lvlText w:val=""/>
      <w:lvlPicBulletId w:val="0"/>
      <w:lvlJc w:val="left"/>
      <w:pPr>
        <w:tabs>
          <w:tab w:val="num" w:pos="1440"/>
        </w:tabs>
        <w:ind w:left="1440" w:hanging="360"/>
      </w:pPr>
      <w:rPr>
        <w:rFonts w:ascii="Symbol" w:hAnsi="Symbol" w:hint="default"/>
      </w:rPr>
    </w:lvl>
    <w:lvl w:ilvl="2" w:tplc="B2CCDC0E" w:tentative="1">
      <w:start w:val="1"/>
      <w:numFmt w:val="bullet"/>
      <w:lvlText w:val=""/>
      <w:lvlPicBulletId w:val="0"/>
      <w:lvlJc w:val="left"/>
      <w:pPr>
        <w:tabs>
          <w:tab w:val="num" w:pos="2160"/>
        </w:tabs>
        <w:ind w:left="2160" w:hanging="360"/>
      </w:pPr>
      <w:rPr>
        <w:rFonts w:ascii="Symbol" w:hAnsi="Symbol" w:hint="default"/>
      </w:rPr>
    </w:lvl>
    <w:lvl w:ilvl="3" w:tplc="99C0D9CE" w:tentative="1">
      <w:start w:val="1"/>
      <w:numFmt w:val="bullet"/>
      <w:lvlText w:val=""/>
      <w:lvlPicBulletId w:val="0"/>
      <w:lvlJc w:val="left"/>
      <w:pPr>
        <w:tabs>
          <w:tab w:val="num" w:pos="2880"/>
        </w:tabs>
        <w:ind w:left="2880" w:hanging="360"/>
      </w:pPr>
      <w:rPr>
        <w:rFonts w:ascii="Symbol" w:hAnsi="Symbol" w:hint="default"/>
      </w:rPr>
    </w:lvl>
    <w:lvl w:ilvl="4" w:tplc="554A6F78" w:tentative="1">
      <w:start w:val="1"/>
      <w:numFmt w:val="bullet"/>
      <w:lvlText w:val=""/>
      <w:lvlPicBulletId w:val="0"/>
      <w:lvlJc w:val="left"/>
      <w:pPr>
        <w:tabs>
          <w:tab w:val="num" w:pos="3600"/>
        </w:tabs>
        <w:ind w:left="3600" w:hanging="360"/>
      </w:pPr>
      <w:rPr>
        <w:rFonts w:ascii="Symbol" w:hAnsi="Symbol" w:hint="default"/>
      </w:rPr>
    </w:lvl>
    <w:lvl w:ilvl="5" w:tplc="C6F2CE06" w:tentative="1">
      <w:start w:val="1"/>
      <w:numFmt w:val="bullet"/>
      <w:lvlText w:val=""/>
      <w:lvlPicBulletId w:val="0"/>
      <w:lvlJc w:val="left"/>
      <w:pPr>
        <w:tabs>
          <w:tab w:val="num" w:pos="4320"/>
        </w:tabs>
        <w:ind w:left="4320" w:hanging="360"/>
      </w:pPr>
      <w:rPr>
        <w:rFonts w:ascii="Symbol" w:hAnsi="Symbol" w:hint="default"/>
      </w:rPr>
    </w:lvl>
    <w:lvl w:ilvl="6" w:tplc="3F366EF6" w:tentative="1">
      <w:start w:val="1"/>
      <w:numFmt w:val="bullet"/>
      <w:lvlText w:val=""/>
      <w:lvlPicBulletId w:val="0"/>
      <w:lvlJc w:val="left"/>
      <w:pPr>
        <w:tabs>
          <w:tab w:val="num" w:pos="5040"/>
        </w:tabs>
        <w:ind w:left="5040" w:hanging="360"/>
      </w:pPr>
      <w:rPr>
        <w:rFonts w:ascii="Symbol" w:hAnsi="Symbol" w:hint="default"/>
      </w:rPr>
    </w:lvl>
    <w:lvl w:ilvl="7" w:tplc="666EE7B6" w:tentative="1">
      <w:start w:val="1"/>
      <w:numFmt w:val="bullet"/>
      <w:lvlText w:val=""/>
      <w:lvlPicBulletId w:val="0"/>
      <w:lvlJc w:val="left"/>
      <w:pPr>
        <w:tabs>
          <w:tab w:val="num" w:pos="5760"/>
        </w:tabs>
        <w:ind w:left="5760" w:hanging="360"/>
      </w:pPr>
      <w:rPr>
        <w:rFonts w:ascii="Symbol" w:hAnsi="Symbol" w:hint="default"/>
      </w:rPr>
    </w:lvl>
    <w:lvl w:ilvl="8" w:tplc="EBC0A42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3F9734D7"/>
    <w:multiLevelType w:val="hybridMultilevel"/>
    <w:tmpl w:val="B3CE5278"/>
    <w:lvl w:ilvl="0" w:tplc="4156DAB2">
      <w:start w:val="1"/>
      <w:numFmt w:val="bullet"/>
      <w:lvlText w:val=""/>
      <w:lvlJc w:val="left"/>
      <w:pPr>
        <w:tabs>
          <w:tab w:val="num" w:pos="720"/>
        </w:tabs>
        <w:ind w:left="720" w:hanging="360"/>
      </w:pPr>
      <w:rPr>
        <w:rFonts w:ascii="Wingdings 3" w:hAnsi="Wingdings 3" w:hint="default"/>
      </w:rPr>
    </w:lvl>
    <w:lvl w:ilvl="1" w:tplc="7668F574" w:tentative="1">
      <w:start w:val="1"/>
      <w:numFmt w:val="bullet"/>
      <w:lvlText w:val=""/>
      <w:lvlJc w:val="left"/>
      <w:pPr>
        <w:tabs>
          <w:tab w:val="num" w:pos="1440"/>
        </w:tabs>
        <w:ind w:left="1440" w:hanging="360"/>
      </w:pPr>
      <w:rPr>
        <w:rFonts w:ascii="Wingdings 3" w:hAnsi="Wingdings 3" w:hint="default"/>
      </w:rPr>
    </w:lvl>
    <w:lvl w:ilvl="2" w:tplc="F3465D18" w:tentative="1">
      <w:start w:val="1"/>
      <w:numFmt w:val="bullet"/>
      <w:lvlText w:val=""/>
      <w:lvlJc w:val="left"/>
      <w:pPr>
        <w:tabs>
          <w:tab w:val="num" w:pos="2160"/>
        </w:tabs>
        <w:ind w:left="2160" w:hanging="360"/>
      </w:pPr>
      <w:rPr>
        <w:rFonts w:ascii="Wingdings 3" w:hAnsi="Wingdings 3" w:hint="default"/>
      </w:rPr>
    </w:lvl>
    <w:lvl w:ilvl="3" w:tplc="DCE82B96" w:tentative="1">
      <w:start w:val="1"/>
      <w:numFmt w:val="bullet"/>
      <w:lvlText w:val=""/>
      <w:lvlJc w:val="left"/>
      <w:pPr>
        <w:tabs>
          <w:tab w:val="num" w:pos="2880"/>
        </w:tabs>
        <w:ind w:left="2880" w:hanging="360"/>
      </w:pPr>
      <w:rPr>
        <w:rFonts w:ascii="Wingdings 3" w:hAnsi="Wingdings 3" w:hint="default"/>
      </w:rPr>
    </w:lvl>
    <w:lvl w:ilvl="4" w:tplc="7C0C5158" w:tentative="1">
      <w:start w:val="1"/>
      <w:numFmt w:val="bullet"/>
      <w:lvlText w:val=""/>
      <w:lvlJc w:val="left"/>
      <w:pPr>
        <w:tabs>
          <w:tab w:val="num" w:pos="3600"/>
        </w:tabs>
        <w:ind w:left="3600" w:hanging="360"/>
      </w:pPr>
      <w:rPr>
        <w:rFonts w:ascii="Wingdings 3" w:hAnsi="Wingdings 3" w:hint="default"/>
      </w:rPr>
    </w:lvl>
    <w:lvl w:ilvl="5" w:tplc="2EBC5FBC" w:tentative="1">
      <w:start w:val="1"/>
      <w:numFmt w:val="bullet"/>
      <w:lvlText w:val=""/>
      <w:lvlJc w:val="left"/>
      <w:pPr>
        <w:tabs>
          <w:tab w:val="num" w:pos="4320"/>
        </w:tabs>
        <w:ind w:left="4320" w:hanging="360"/>
      </w:pPr>
      <w:rPr>
        <w:rFonts w:ascii="Wingdings 3" w:hAnsi="Wingdings 3" w:hint="default"/>
      </w:rPr>
    </w:lvl>
    <w:lvl w:ilvl="6" w:tplc="17A6AE54" w:tentative="1">
      <w:start w:val="1"/>
      <w:numFmt w:val="bullet"/>
      <w:lvlText w:val=""/>
      <w:lvlJc w:val="left"/>
      <w:pPr>
        <w:tabs>
          <w:tab w:val="num" w:pos="5040"/>
        </w:tabs>
        <w:ind w:left="5040" w:hanging="360"/>
      </w:pPr>
      <w:rPr>
        <w:rFonts w:ascii="Wingdings 3" w:hAnsi="Wingdings 3" w:hint="default"/>
      </w:rPr>
    </w:lvl>
    <w:lvl w:ilvl="7" w:tplc="5A1C3D6C" w:tentative="1">
      <w:start w:val="1"/>
      <w:numFmt w:val="bullet"/>
      <w:lvlText w:val=""/>
      <w:lvlJc w:val="left"/>
      <w:pPr>
        <w:tabs>
          <w:tab w:val="num" w:pos="5760"/>
        </w:tabs>
        <w:ind w:left="5760" w:hanging="360"/>
      </w:pPr>
      <w:rPr>
        <w:rFonts w:ascii="Wingdings 3" w:hAnsi="Wingdings 3" w:hint="default"/>
      </w:rPr>
    </w:lvl>
    <w:lvl w:ilvl="8" w:tplc="C03E95F2" w:tentative="1">
      <w:start w:val="1"/>
      <w:numFmt w:val="bullet"/>
      <w:lvlText w:val=""/>
      <w:lvlJc w:val="left"/>
      <w:pPr>
        <w:tabs>
          <w:tab w:val="num" w:pos="6480"/>
        </w:tabs>
        <w:ind w:left="6480" w:hanging="360"/>
      </w:pPr>
      <w:rPr>
        <w:rFonts w:ascii="Wingdings 3" w:hAnsi="Wingdings 3" w:hint="default"/>
      </w:rPr>
    </w:lvl>
  </w:abstractNum>
  <w:abstractNum w:abstractNumId="3">
    <w:nsid w:val="45DA72FE"/>
    <w:multiLevelType w:val="hybridMultilevel"/>
    <w:tmpl w:val="B26C741E"/>
    <w:lvl w:ilvl="0" w:tplc="444C8FA6">
      <w:start w:val="1"/>
      <w:numFmt w:val="bullet"/>
      <w:lvlText w:val=""/>
      <w:lvlJc w:val="left"/>
      <w:pPr>
        <w:tabs>
          <w:tab w:val="num" w:pos="720"/>
        </w:tabs>
        <w:ind w:left="720" w:hanging="360"/>
      </w:pPr>
      <w:rPr>
        <w:rFonts w:ascii="Wingdings" w:hAnsi="Wingdings" w:hint="default"/>
      </w:rPr>
    </w:lvl>
    <w:lvl w:ilvl="1" w:tplc="51208980" w:tentative="1">
      <w:start w:val="1"/>
      <w:numFmt w:val="bullet"/>
      <w:lvlText w:val=""/>
      <w:lvlJc w:val="left"/>
      <w:pPr>
        <w:tabs>
          <w:tab w:val="num" w:pos="1440"/>
        </w:tabs>
        <w:ind w:left="1440" w:hanging="360"/>
      </w:pPr>
      <w:rPr>
        <w:rFonts w:ascii="Wingdings" w:hAnsi="Wingdings" w:hint="default"/>
      </w:rPr>
    </w:lvl>
    <w:lvl w:ilvl="2" w:tplc="63065358" w:tentative="1">
      <w:start w:val="1"/>
      <w:numFmt w:val="bullet"/>
      <w:lvlText w:val=""/>
      <w:lvlJc w:val="left"/>
      <w:pPr>
        <w:tabs>
          <w:tab w:val="num" w:pos="2160"/>
        </w:tabs>
        <w:ind w:left="2160" w:hanging="360"/>
      </w:pPr>
      <w:rPr>
        <w:rFonts w:ascii="Wingdings" w:hAnsi="Wingdings" w:hint="default"/>
      </w:rPr>
    </w:lvl>
    <w:lvl w:ilvl="3" w:tplc="EB82894A" w:tentative="1">
      <w:start w:val="1"/>
      <w:numFmt w:val="bullet"/>
      <w:lvlText w:val=""/>
      <w:lvlJc w:val="left"/>
      <w:pPr>
        <w:tabs>
          <w:tab w:val="num" w:pos="2880"/>
        </w:tabs>
        <w:ind w:left="2880" w:hanging="360"/>
      </w:pPr>
      <w:rPr>
        <w:rFonts w:ascii="Wingdings" w:hAnsi="Wingdings" w:hint="default"/>
      </w:rPr>
    </w:lvl>
    <w:lvl w:ilvl="4" w:tplc="59BE23D6" w:tentative="1">
      <w:start w:val="1"/>
      <w:numFmt w:val="bullet"/>
      <w:lvlText w:val=""/>
      <w:lvlJc w:val="left"/>
      <w:pPr>
        <w:tabs>
          <w:tab w:val="num" w:pos="3600"/>
        </w:tabs>
        <w:ind w:left="3600" w:hanging="360"/>
      </w:pPr>
      <w:rPr>
        <w:rFonts w:ascii="Wingdings" w:hAnsi="Wingdings" w:hint="default"/>
      </w:rPr>
    </w:lvl>
    <w:lvl w:ilvl="5" w:tplc="55B8F43E" w:tentative="1">
      <w:start w:val="1"/>
      <w:numFmt w:val="bullet"/>
      <w:lvlText w:val=""/>
      <w:lvlJc w:val="left"/>
      <w:pPr>
        <w:tabs>
          <w:tab w:val="num" w:pos="4320"/>
        </w:tabs>
        <w:ind w:left="4320" w:hanging="360"/>
      </w:pPr>
      <w:rPr>
        <w:rFonts w:ascii="Wingdings" w:hAnsi="Wingdings" w:hint="default"/>
      </w:rPr>
    </w:lvl>
    <w:lvl w:ilvl="6" w:tplc="7AD019F8" w:tentative="1">
      <w:start w:val="1"/>
      <w:numFmt w:val="bullet"/>
      <w:lvlText w:val=""/>
      <w:lvlJc w:val="left"/>
      <w:pPr>
        <w:tabs>
          <w:tab w:val="num" w:pos="5040"/>
        </w:tabs>
        <w:ind w:left="5040" w:hanging="360"/>
      </w:pPr>
      <w:rPr>
        <w:rFonts w:ascii="Wingdings" w:hAnsi="Wingdings" w:hint="default"/>
      </w:rPr>
    </w:lvl>
    <w:lvl w:ilvl="7" w:tplc="7F462184" w:tentative="1">
      <w:start w:val="1"/>
      <w:numFmt w:val="bullet"/>
      <w:lvlText w:val=""/>
      <w:lvlJc w:val="left"/>
      <w:pPr>
        <w:tabs>
          <w:tab w:val="num" w:pos="5760"/>
        </w:tabs>
        <w:ind w:left="5760" w:hanging="360"/>
      </w:pPr>
      <w:rPr>
        <w:rFonts w:ascii="Wingdings" w:hAnsi="Wingdings" w:hint="default"/>
      </w:rPr>
    </w:lvl>
    <w:lvl w:ilvl="8" w:tplc="22B8657E" w:tentative="1">
      <w:start w:val="1"/>
      <w:numFmt w:val="bullet"/>
      <w:lvlText w:val=""/>
      <w:lvlJc w:val="left"/>
      <w:pPr>
        <w:tabs>
          <w:tab w:val="num" w:pos="6480"/>
        </w:tabs>
        <w:ind w:left="6480" w:hanging="360"/>
      </w:pPr>
      <w:rPr>
        <w:rFonts w:ascii="Wingdings" w:hAnsi="Wingdings" w:hint="default"/>
      </w:rPr>
    </w:lvl>
  </w:abstractNum>
  <w:abstractNum w:abstractNumId="4">
    <w:nsid w:val="52FE3359"/>
    <w:multiLevelType w:val="hybridMultilevel"/>
    <w:tmpl w:val="52920270"/>
    <w:lvl w:ilvl="0" w:tplc="E8FEFE7A">
      <w:start w:val="1"/>
      <w:numFmt w:val="bullet"/>
      <w:lvlText w:val=""/>
      <w:lvlPicBulletId w:val="0"/>
      <w:lvlJc w:val="left"/>
      <w:pPr>
        <w:tabs>
          <w:tab w:val="num" w:pos="720"/>
        </w:tabs>
        <w:ind w:left="720" w:hanging="360"/>
      </w:pPr>
      <w:rPr>
        <w:rFonts w:ascii="Symbol" w:hAnsi="Symbol" w:hint="default"/>
      </w:rPr>
    </w:lvl>
    <w:lvl w:ilvl="1" w:tplc="5A0276E2">
      <w:start w:val="1261"/>
      <w:numFmt w:val="bullet"/>
      <w:lvlText w:val=""/>
      <w:lvlPicBulletId w:val="0"/>
      <w:lvlJc w:val="left"/>
      <w:pPr>
        <w:tabs>
          <w:tab w:val="num" w:pos="1440"/>
        </w:tabs>
        <w:ind w:left="1440" w:hanging="360"/>
      </w:pPr>
      <w:rPr>
        <w:rFonts w:ascii="Symbol" w:hAnsi="Symbol" w:hint="default"/>
      </w:rPr>
    </w:lvl>
    <w:lvl w:ilvl="2" w:tplc="51B4BD06" w:tentative="1">
      <w:start w:val="1"/>
      <w:numFmt w:val="bullet"/>
      <w:lvlText w:val=""/>
      <w:lvlPicBulletId w:val="0"/>
      <w:lvlJc w:val="left"/>
      <w:pPr>
        <w:tabs>
          <w:tab w:val="num" w:pos="2160"/>
        </w:tabs>
        <w:ind w:left="2160" w:hanging="360"/>
      </w:pPr>
      <w:rPr>
        <w:rFonts w:ascii="Symbol" w:hAnsi="Symbol" w:hint="default"/>
      </w:rPr>
    </w:lvl>
    <w:lvl w:ilvl="3" w:tplc="2084C5A2" w:tentative="1">
      <w:start w:val="1"/>
      <w:numFmt w:val="bullet"/>
      <w:lvlText w:val=""/>
      <w:lvlPicBulletId w:val="0"/>
      <w:lvlJc w:val="left"/>
      <w:pPr>
        <w:tabs>
          <w:tab w:val="num" w:pos="2880"/>
        </w:tabs>
        <w:ind w:left="2880" w:hanging="360"/>
      </w:pPr>
      <w:rPr>
        <w:rFonts w:ascii="Symbol" w:hAnsi="Symbol" w:hint="default"/>
      </w:rPr>
    </w:lvl>
    <w:lvl w:ilvl="4" w:tplc="68085316" w:tentative="1">
      <w:start w:val="1"/>
      <w:numFmt w:val="bullet"/>
      <w:lvlText w:val=""/>
      <w:lvlPicBulletId w:val="0"/>
      <w:lvlJc w:val="left"/>
      <w:pPr>
        <w:tabs>
          <w:tab w:val="num" w:pos="3600"/>
        </w:tabs>
        <w:ind w:left="3600" w:hanging="360"/>
      </w:pPr>
      <w:rPr>
        <w:rFonts w:ascii="Symbol" w:hAnsi="Symbol" w:hint="default"/>
      </w:rPr>
    </w:lvl>
    <w:lvl w:ilvl="5" w:tplc="CF14D8E2" w:tentative="1">
      <w:start w:val="1"/>
      <w:numFmt w:val="bullet"/>
      <w:lvlText w:val=""/>
      <w:lvlPicBulletId w:val="0"/>
      <w:lvlJc w:val="left"/>
      <w:pPr>
        <w:tabs>
          <w:tab w:val="num" w:pos="4320"/>
        </w:tabs>
        <w:ind w:left="4320" w:hanging="360"/>
      </w:pPr>
      <w:rPr>
        <w:rFonts w:ascii="Symbol" w:hAnsi="Symbol" w:hint="default"/>
      </w:rPr>
    </w:lvl>
    <w:lvl w:ilvl="6" w:tplc="F8F0C280" w:tentative="1">
      <w:start w:val="1"/>
      <w:numFmt w:val="bullet"/>
      <w:lvlText w:val=""/>
      <w:lvlPicBulletId w:val="0"/>
      <w:lvlJc w:val="left"/>
      <w:pPr>
        <w:tabs>
          <w:tab w:val="num" w:pos="5040"/>
        </w:tabs>
        <w:ind w:left="5040" w:hanging="360"/>
      </w:pPr>
      <w:rPr>
        <w:rFonts w:ascii="Symbol" w:hAnsi="Symbol" w:hint="default"/>
      </w:rPr>
    </w:lvl>
    <w:lvl w:ilvl="7" w:tplc="3FE6D580" w:tentative="1">
      <w:start w:val="1"/>
      <w:numFmt w:val="bullet"/>
      <w:lvlText w:val=""/>
      <w:lvlPicBulletId w:val="0"/>
      <w:lvlJc w:val="left"/>
      <w:pPr>
        <w:tabs>
          <w:tab w:val="num" w:pos="5760"/>
        </w:tabs>
        <w:ind w:left="5760" w:hanging="360"/>
      </w:pPr>
      <w:rPr>
        <w:rFonts w:ascii="Symbol" w:hAnsi="Symbol" w:hint="default"/>
      </w:rPr>
    </w:lvl>
    <w:lvl w:ilvl="8" w:tplc="13BC707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7384678E"/>
    <w:multiLevelType w:val="hybridMultilevel"/>
    <w:tmpl w:val="12D4C1BC"/>
    <w:lvl w:ilvl="0" w:tplc="C00E71D0">
      <w:start w:val="1"/>
      <w:numFmt w:val="bullet"/>
      <w:lvlText w:val=""/>
      <w:lvlJc w:val="left"/>
      <w:pPr>
        <w:tabs>
          <w:tab w:val="num" w:pos="720"/>
        </w:tabs>
        <w:ind w:left="720" w:hanging="360"/>
      </w:pPr>
      <w:rPr>
        <w:rFonts w:ascii="Wingdings 3" w:hAnsi="Wingdings 3" w:hint="default"/>
      </w:rPr>
    </w:lvl>
    <w:lvl w:ilvl="1" w:tplc="D2EC3F14" w:tentative="1">
      <w:start w:val="1"/>
      <w:numFmt w:val="bullet"/>
      <w:lvlText w:val=""/>
      <w:lvlJc w:val="left"/>
      <w:pPr>
        <w:tabs>
          <w:tab w:val="num" w:pos="1440"/>
        </w:tabs>
        <w:ind w:left="1440" w:hanging="360"/>
      </w:pPr>
      <w:rPr>
        <w:rFonts w:ascii="Wingdings 3" w:hAnsi="Wingdings 3" w:hint="default"/>
      </w:rPr>
    </w:lvl>
    <w:lvl w:ilvl="2" w:tplc="502C05E2" w:tentative="1">
      <w:start w:val="1"/>
      <w:numFmt w:val="bullet"/>
      <w:lvlText w:val=""/>
      <w:lvlJc w:val="left"/>
      <w:pPr>
        <w:tabs>
          <w:tab w:val="num" w:pos="2160"/>
        </w:tabs>
        <w:ind w:left="2160" w:hanging="360"/>
      </w:pPr>
      <w:rPr>
        <w:rFonts w:ascii="Wingdings 3" w:hAnsi="Wingdings 3" w:hint="default"/>
      </w:rPr>
    </w:lvl>
    <w:lvl w:ilvl="3" w:tplc="199A8C3A" w:tentative="1">
      <w:start w:val="1"/>
      <w:numFmt w:val="bullet"/>
      <w:lvlText w:val=""/>
      <w:lvlJc w:val="left"/>
      <w:pPr>
        <w:tabs>
          <w:tab w:val="num" w:pos="2880"/>
        </w:tabs>
        <w:ind w:left="2880" w:hanging="360"/>
      </w:pPr>
      <w:rPr>
        <w:rFonts w:ascii="Wingdings 3" w:hAnsi="Wingdings 3" w:hint="default"/>
      </w:rPr>
    </w:lvl>
    <w:lvl w:ilvl="4" w:tplc="041057CC" w:tentative="1">
      <w:start w:val="1"/>
      <w:numFmt w:val="bullet"/>
      <w:lvlText w:val=""/>
      <w:lvlJc w:val="left"/>
      <w:pPr>
        <w:tabs>
          <w:tab w:val="num" w:pos="3600"/>
        </w:tabs>
        <w:ind w:left="3600" w:hanging="360"/>
      </w:pPr>
      <w:rPr>
        <w:rFonts w:ascii="Wingdings 3" w:hAnsi="Wingdings 3" w:hint="default"/>
      </w:rPr>
    </w:lvl>
    <w:lvl w:ilvl="5" w:tplc="81749F66" w:tentative="1">
      <w:start w:val="1"/>
      <w:numFmt w:val="bullet"/>
      <w:lvlText w:val=""/>
      <w:lvlJc w:val="left"/>
      <w:pPr>
        <w:tabs>
          <w:tab w:val="num" w:pos="4320"/>
        </w:tabs>
        <w:ind w:left="4320" w:hanging="360"/>
      </w:pPr>
      <w:rPr>
        <w:rFonts w:ascii="Wingdings 3" w:hAnsi="Wingdings 3" w:hint="default"/>
      </w:rPr>
    </w:lvl>
    <w:lvl w:ilvl="6" w:tplc="B92C69DE" w:tentative="1">
      <w:start w:val="1"/>
      <w:numFmt w:val="bullet"/>
      <w:lvlText w:val=""/>
      <w:lvlJc w:val="left"/>
      <w:pPr>
        <w:tabs>
          <w:tab w:val="num" w:pos="5040"/>
        </w:tabs>
        <w:ind w:left="5040" w:hanging="360"/>
      </w:pPr>
      <w:rPr>
        <w:rFonts w:ascii="Wingdings 3" w:hAnsi="Wingdings 3" w:hint="default"/>
      </w:rPr>
    </w:lvl>
    <w:lvl w:ilvl="7" w:tplc="C53054B0" w:tentative="1">
      <w:start w:val="1"/>
      <w:numFmt w:val="bullet"/>
      <w:lvlText w:val=""/>
      <w:lvlJc w:val="left"/>
      <w:pPr>
        <w:tabs>
          <w:tab w:val="num" w:pos="5760"/>
        </w:tabs>
        <w:ind w:left="5760" w:hanging="360"/>
      </w:pPr>
      <w:rPr>
        <w:rFonts w:ascii="Wingdings 3" w:hAnsi="Wingdings 3" w:hint="default"/>
      </w:rPr>
    </w:lvl>
    <w:lvl w:ilvl="8" w:tplc="7F541D3A"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3B06"/>
    <w:rsid w:val="000038B7"/>
    <w:rsid w:val="0000402F"/>
    <w:rsid w:val="00017C4A"/>
    <w:rsid w:val="00022022"/>
    <w:rsid w:val="00027902"/>
    <w:rsid w:val="0004023F"/>
    <w:rsid w:val="000442C1"/>
    <w:rsid w:val="00047C6B"/>
    <w:rsid w:val="000C1D43"/>
    <w:rsid w:val="000E050E"/>
    <w:rsid w:val="000E6357"/>
    <w:rsid w:val="000E7C73"/>
    <w:rsid w:val="000F1D39"/>
    <w:rsid w:val="001005EA"/>
    <w:rsid w:val="00105EFB"/>
    <w:rsid w:val="00111FE0"/>
    <w:rsid w:val="00146BAD"/>
    <w:rsid w:val="00156525"/>
    <w:rsid w:val="00162F8A"/>
    <w:rsid w:val="00167EFE"/>
    <w:rsid w:val="0018314B"/>
    <w:rsid w:val="00184249"/>
    <w:rsid w:val="00190A54"/>
    <w:rsid w:val="00191EB7"/>
    <w:rsid w:val="001A3E07"/>
    <w:rsid w:val="001A6DA2"/>
    <w:rsid w:val="001E2A9C"/>
    <w:rsid w:val="001F3A4C"/>
    <w:rsid w:val="002042BD"/>
    <w:rsid w:val="00206806"/>
    <w:rsid w:val="002171D3"/>
    <w:rsid w:val="00224F7C"/>
    <w:rsid w:val="0026118D"/>
    <w:rsid w:val="00265610"/>
    <w:rsid w:val="00267717"/>
    <w:rsid w:val="00267FBB"/>
    <w:rsid w:val="00272EA4"/>
    <w:rsid w:val="00275A30"/>
    <w:rsid w:val="00281B29"/>
    <w:rsid w:val="00285B35"/>
    <w:rsid w:val="00286860"/>
    <w:rsid w:val="00295928"/>
    <w:rsid w:val="002A6EF8"/>
    <w:rsid w:val="002B4C19"/>
    <w:rsid w:val="002C7A23"/>
    <w:rsid w:val="002D34B8"/>
    <w:rsid w:val="00317044"/>
    <w:rsid w:val="00324874"/>
    <w:rsid w:val="00342882"/>
    <w:rsid w:val="00362244"/>
    <w:rsid w:val="00392132"/>
    <w:rsid w:val="003B645B"/>
    <w:rsid w:val="003B728E"/>
    <w:rsid w:val="003C2AD1"/>
    <w:rsid w:val="003E54E8"/>
    <w:rsid w:val="003E72ED"/>
    <w:rsid w:val="004030B5"/>
    <w:rsid w:val="00403263"/>
    <w:rsid w:val="00413455"/>
    <w:rsid w:val="004351EA"/>
    <w:rsid w:val="00455918"/>
    <w:rsid w:val="00456CDC"/>
    <w:rsid w:val="00457253"/>
    <w:rsid w:val="0046219B"/>
    <w:rsid w:val="00462E56"/>
    <w:rsid w:val="00466342"/>
    <w:rsid w:val="0047323B"/>
    <w:rsid w:val="00474461"/>
    <w:rsid w:val="00484826"/>
    <w:rsid w:val="004B3F21"/>
    <w:rsid w:val="004B6254"/>
    <w:rsid w:val="004B74FC"/>
    <w:rsid w:val="004C2CF8"/>
    <w:rsid w:val="004C7B05"/>
    <w:rsid w:val="004E6AC3"/>
    <w:rsid w:val="004F02E9"/>
    <w:rsid w:val="004F1DD4"/>
    <w:rsid w:val="004F5A6A"/>
    <w:rsid w:val="004F5C4A"/>
    <w:rsid w:val="004F7D11"/>
    <w:rsid w:val="00514616"/>
    <w:rsid w:val="00520322"/>
    <w:rsid w:val="005278F1"/>
    <w:rsid w:val="00535729"/>
    <w:rsid w:val="0054404E"/>
    <w:rsid w:val="00555FD6"/>
    <w:rsid w:val="00573178"/>
    <w:rsid w:val="00586C88"/>
    <w:rsid w:val="00594D3F"/>
    <w:rsid w:val="005B6035"/>
    <w:rsid w:val="005E304D"/>
    <w:rsid w:val="005E7716"/>
    <w:rsid w:val="005F2A83"/>
    <w:rsid w:val="0060423B"/>
    <w:rsid w:val="006210DF"/>
    <w:rsid w:val="00642570"/>
    <w:rsid w:val="00646816"/>
    <w:rsid w:val="006642C0"/>
    <w:rsid w:val="006744D2"/>
    <w:rsid w:val="00686D18"/>
    <w:rsid w:val="006B0889"/>
    <w:rsid w:val="006B5545"/>
    <w:rsid w:val="006B6BD6"/>
    <w:rsid w:val="006C389C"/>
    <w:rsid w:val="006F05C6"/>
    <w:rsid w:val="006F3A4F"/>
    <w:rsid w:val="00704808"/>
    <w:rsid w:val="00711740"/>
    <w:rsid w:val="007210CF"/>
    <w:rsid w:val="007228EF"/>
    <w:rsid w:val="00777CC1"/>
    <w:rsid w:val="007866F4"/>
    <w:rsid w:val="007A09DB"/>
    <w:rsid w:val="007B0973"/>
    <w:rsid w:val="007B2CE6"/>
    <w:rsid w:val="007E447B"/>
    <w:rsid w:val="00807976"/>
    <w:rsid w:val="0081113E"/>
    <w:rsid w:val="00812115"/>
    <w:rsid w:val="00814020"/>
    <w:rsid w:val="0084068C"/>
    <w:rsid w:val="00845739"/>
    <w:rsid w:val="008556BA"/>
    <w:rsid w:val="008611B7"/>
    <w:rsid w:val="00894B4D"/>
    <w:rsid w:val="008B1440"/>
    <w:rsid w:val="008B73C7"/>
    <w:rsid w:val="008C7708"/>
    <w:rsid w:val="008D2878"/>
    <w:rsid w:val="008E6D41"/>
    <w:rsid w:val="008E754F"/>
    <w:rsid w:val="0093126B"/>
    <w:rsid w:val="00966B70"/>
    <w:rsid w:val="00986307"/>
    <w:rsid w:val="009B0CAB"/>
    <w:rsid w:val="009B187F"/>
    <w:rsid w:val="009B3B27"/>
    <w:rsid w:val="009B4B2E"/>
    <w:rsid w:val="009B5788"/>
    <w:rsid w:val="009C2958"/>
    <w:rsid w:val="009D0392"/>
    <w:rsid w:val="009D72DD"/>
    <w:rsid w:val="009E54F2"/>
    <w:rsid w:val="009F099E"/>
    <w:rsid w:val="00A13BC1"/>
    <w:rsid w:val="00A230C0"/>
    <w:rsid w:val="00A35C7C"/>
    <w:rsid w:val="00A830A8"/>
    <w:rsid w:val="00A96D12"/>
    <w:rsid w:val="00AB074F"/>
    <w:rsid w:val="00AB3DEC"/>
    <w:rsid w:val="00AB7C60"/>
    <w:rsid w:val="00AC498B"/>
    <w:rsid w:val="00AD4564"/>
    <w:rsid w:val="00AE2335"/>
    <w:rsid w:val="00AE7625"/>
    <w:rsid w:val="00B05534"/>
    <w:rsid w:val="00B1183B"/>
    <w:rsid w:val="00B12BCC"/>
    <w:rsid w:val="00B16BFC"/>
    <w:rsid w:val="00B35925"/>
    <w:rsid w:val="00B41E1B"/>
    <w:rsid w:val="00B5182A"/>
    <w:rsid w:val="00B54E42"/>
    <w:rsid w:val="00B60AE8"/>
    <w:rsid w:val="00BA1362"/>
    <w:rsid w:val="00BA2425"/>
    <w:rsid w:val="00BA5FF4"/>
    <w:rsid w:val="00BC4EE7"/>
    <w:rsid w:val="00BD51BE"/>
    <w:rsid w:val="00BF00E7"/>
    <w:rsid w:val="00C03B06"/>
    <w:rsid w:val="00C062D5"/>
    <w:rsid w:val="00C106F7"/>
    <w:rsid w:val="00C221D0"/>
    <w:rsid w:val="00C52F31"/>
    <w:rsid w:val="00C7114E"/>
    <w:rsid w:val="00C719E1"/>
    <w:rsid w:val="00CA383E"/>
    <w:rsid w:val="00CD6278"/>
    <w:rsid w:val="00CD7543"/>
    <w:rsid w:val="00CF7BA4"/>
    <w:rsid w:val="00D53AAB"/>
    <w:rsid w:val="00D56D6A"/>
    <w:rsid w:val="00D676BA"/>
    <w:rsid w:val="00D709FB"/>
    <w:rsid w:val="00D74B71"/>
    <w:rsid w:val="00D77723"/>
    <w:rsid w:val="00D81120"/>
    <w:rsid w:val="00D85BDA"/>
    <w:rsid w:val="00D9339B"/>
    <w:rsid w:val="00D94103"/>
    <w:rsid w:val="00DA1959"/>
    <w:rsid w:val="00DA1E43"/>
    <w:rsid w:val="00DA2D97"/>
    <w:rsid w:val="00DA3B43"/>
    <w:rsid w:val="00DA49BB"/>
    <w:rsid w:val="00DA6263"/>
    <w:rsid w:val="00DB5582"/>
    <w:rsid w:val="00DE143E"/>
    <w:rsid w:val="00DE6B2D"/>
    <w:rsid w:val="00DF2665"/>
    <w:rsid w:val="00E0243B"/>
    <w:rsid w:val="00E05B83"/>
    <w:rsid w:val="00E1704D"/>
    <w:rsid w:val="00E21533"/>
    <w:rsid w:val="00E21CC5"/>
    <w:rsid w:val="00E4231D"/>
    <w:rsid w:val="00E4464A"/>
    <w:rsid w:val="00E61D23"/>
    <w:rsid w:val="00E66182"/>
    <w:rsid w:val="00E7135D"/>
    <w:rsid w:val="00E7579C"/>
    <w:rsid w:val="00E80D73"/>
    <w:rsid w:val="00EA04A3"/>
    <w:rsid w:val="00EA127B"/>
    <w:rsid w:val="00EB522F"/>
    <w:rsid w:val="00EB57AC"/>
    <w:rsid w:val="00EE229A"/>
    <w:rsid w:val="00EE4339"/>
    <w:rsid w:val="00EE5E8D"/>
    <w:rsid w:val="00EF1B93"/>
    <w:rsid w:val="00F12BCC"/>
    <w:rsid w:val="00F15DED"/>
    <w:rsid w:val="00F20A66"/>
    <w:rsid w:val="00F27AB8"/>
    <w:rsid w:val="00F53B8E"/>
    <w:rsid w:val="00F60E8F"/>
    <w:rsid w:val="00F67D0A"/>
    <w:rsid w:val="00F729E5"/>
    <w:rsid w:val="00F736D0"/>
    <w:rsid w:val="00F76B76"/>
    <w:rsid w:val="00F86DED"/>
    <w:rsid w:val="00F902A2"/>
    <w:rsid w:val="00FE723F"/>
    <w:rsid w:val="00FF1C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642C0"/>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03B06"/>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F1C0E"/>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FF1C0E"/>
  </w:style>
  <w:style w:type="paragraph" w:styleId="Piedepgina">
    <w:name w:val="footer"/>
    <w:basedOn w:val="Normal"/>
    <w:link w:val="PiedepginaCar"/>
    <w:uiPriority w:val="99"/>
    <w:unhideWhenUsed/>
    <w:rsid w:val="00FF1C0E"/>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FF1C0E"/>
  </w:style>
  <w:style w:type="paragraph" w:styleId="NormalWeb">
    <w:name w:val="Normal (Web)"/>
    <w:basedOn w:val="Normal"/>
    <w:uiPriority w:val="99"/>
    <w:semiHidden/>
    <w:unhideWhenUsed/>
    <w:rsid w:val="002042BD"/>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773308">
      <w:bodyDiv w:val="1"/>
      <w:marLeft w:val="0"/>
      <w:marRight w:val="0"/>
      <w:marTop w:val="0"/>
      <w:marBottom w:val="0"/>
      <w:divBdr>
        <w:top w:val="none" w:sz="0" w:space="0" w:color="auto"/>
        <w:left w:val="none" w:sz="0" w:space="0" w:color="auto"/>
        <w:bottom w:val="none" w:sz="0" w:space="0" w:color="auto"/>
        <w:right w:val="none" w:sz="0" w:space="0" w:color="auto"/>
      </w:divBdr>
    </w:div>
    <w:div w:id="337081350">
      <w:bodyDiv w:val="1"/>
      <w:marLeft w:val="0"/>
      <w:marRight w:val="0"/>
      <w:marTop w:val="0"/>
      <w:marBottom w:val="0"/>
      <w:divBdr>
        <w:top w:val="none" w:sz="0" w:space="0" w:color="auto"/>
        <w:left w:val="none" w:sz="0" w:space="0" w:color="auto"/>
        <w:bottom w:val="none" w:sz="0" w:space="0" w:color="auto"/>
        <w:right w:val="none" w:sz="0" w:space="0" w:color="auto"/>
      </w:divBdr>
      <w:divsChild>
        <w:div w:id="109203594">
          <w:marLeft w:val="634"/>
          <w:marRight w:val="0"/>
          <w:marTop w:val="200"/>
          <w:marBottom w:val="0"/>
          <w:divBdr>
            <w:top w:val="none" w:sz="0" w:space="0" w:color="auto"/>
            <w:left w:val="none" w:sz="0" w:space="0" w:color="auto"/>
            <w:bottom w:val="none" w:sz="0" w:space="0" w:color="auto"/>
            <w:right w:val="none" w:sz="0" w:space="0" w:color="auto"/>
          </w:divBdr>
        </w:div>
        <w:div w:id="1228953163">
          <w:marLeft w:val="634"/>
          <w:marRight w:val="0"/>
          <w:marTop w:val="200"/>
          <w:marBottom w:val="0"/>
          <w:divBdr>
            <w:top w:val="none" w:sz="0" w:space="0" w:color="auto"/>
            <w:left w:val="none" w:sz="0" w:space="0" w:color="auto"/>
            <w:bottom w:val="none" w:sz="0" w:space="0" w:color="auto"/>
            <w:right w:val="none" w:sz="0" w:space="0" w:color="auto"/>
          </w:divBdr>
        </w:div>
        <w:div w:id="514657568">
          <w:marLeft w:val="634"/>
          <w:marRight w:val="0"/>
          <w:marTop w:val="200"/>
          <w:marBottom w:val="0"/>
          <w:divBdr>
            <w:top w:val="none" w:sz="0" w:space="0" w:color="auto"/>
            <w:left w:val="none" w:sz="0" w:space="0" w:color="auto"/>
            <w:bottom w:val="none" w:sz="0" w:space="0" w:color="auto"/>
            <w:right w:val="none" w:sz="0" w:space="0" w:color="auto"/>
          </w:divBdr>
        </w:div>
      </w:divsChild>
    </w:div>
    <w:div w:id="398940403">
      <w:bodyDiv w:val="1"/>
      <w:marLeft w:val="0"/>
      <w:marRight w:val="0"/>
      <w:marTop w:val="0"/>
      <w:marBottom w:val="0"/>
      <w:divBdr>
        <w:top w:val="none" w:sz="0" w:space="0" w:color="auto"/>
        <w:left w:val="none" w:sz="0" w:space="0" w:color="auto"/>
        <w:bottom w:val="none" w:sz="0" w:space="0" w:color="auto"/>
        <w:right w:val="none" w:sz="0" w:space="0" w:color="auto"/>
      </w:divBdr>
    </w:div>
    <w:div w:id="461312473">
      <w:bodyDiv w:val="1"/>
      <w:marLeft w:val="0"/>
      <w:marRight w:val="0"/>
      <w:marTop w:val="0"/>
      <w:marBottom w:val="0"/>
      <w:divBdr>
        <w:top w:val="none" w:sz="0" w:space="0" w:color="auto"/>
        <w:left w:val="none" w:sz="0" w:space="0" w:color="auto"/>
        <w:bottom w:val="none" w:sz="0" w:space="0" w:color="auto"/>
        <w:right w:val="none" w:sz="0" w:space="0" w:color="auto"/>
      </w:divBdr>
      <w:divsChild>
        <w:div w:id="253558806">
          <w:marLeft w:val="547"/>
          <w:marRight w:val="0"/>
          <w:marTop w:val="200"/>
          <w:marBottom w:val="0"/>
          <w:divBdr>
            <w:top w:val="none" w:sz="0" w:space="0" w:color="auto"/>
            <w:left w:val="none" w:sz="0" w:space="0" w:color="auto"/>
            <w:bottom w:val="none" w:sz="0" w:space="0" w:color="auto"/>
            <w:right w:val="none" w:sz="0" w:space="0" w:color="auto"/>
          </w:divBdr>
        </w:div>
        <w:div w:id="1466041137">
          <w:marLeft w:val="547"/>
          <w:marRight w:val="0"/>
          <w:marTop w:val="200"/>
          <w:marBottom w:val="0"/>
          <w:divBdr>
            <w:top w:val="none" w:sz="0" w:space="0" w:color="auto"/>
            <w:left w:val="none" w:sz="0" w:space="0" w:color="auto"/>
            <w:bottom w:val="none" w:sz="0" w:space="0" w:color="auto"/>
            <w:right w:val="none" w:sz="0" w:space="0" w:color="auto"/>
          </w:divBdr>
        </w:div>
        <w:div w:id="1781222559">
          <w:marLeft w:val="547"/>
          <w:marRight w:val="0"/>
          <w:marTop w:val="200"/>
          <w:marBottom w:val="0"/>
          <w:divBdr>
            <w:top w:val="none" w:sz="0" w:space="0" w:color="auto"/>
            <w:left w:val="none" w:sz="0" w:space="0" w:color="auto"/>
            <w:bottom w:val="none" w:sz="0" w:space="0" w:color="auto"/>
            <w:right w:val="none" w:sz="0" w:space="0" w:color="auto"/>
          </w:divBdr>
        </w:div>
        <w:div w:id="19741014">
          <w:marLeft w:val="547"/>
          <w:marRight w:val="0"/>
          <w:marTop w:val="200"/>
          <w:marBottom w:val="0"/>
          <w:divBdr>
            <w:top w:val="none" w:sz="0" w:space="0" w:color="auto"/>
            <w:left w:val="none" w:sz="0" w:space="0" w:color="auto"/>
            <w:bottom w:val="none" w:sz="0" w:space="0" w:color="auto"/>
            <w:right w:val="none" w:sz="0" w:space="0" w:color="auto"/>
          </w:divBdr>
        </w:div>
        <w:div w:id="1028600150">
          <w:marLeft w:val="547"/>
          <w:marRight w:val="0"/>
          <w:marTop w:val="200"/>
          <w:marBottom w:val="0"/>
          <w:divBdr>
            <w:top w:val="none" w:sz="0" w:space="0" w:color="auto"/>
            <w:left w:val="none" w:sz="0" w:space="0" w:color="auto"/>
            <w:bottom w:val="none" w:sz="0" w:space="0" w:color="auto"/>
            <w:right w:val="none" w:sz="0" w:space="0" w:color="auto"/>
          </w:divBdr>
        </w:div>
        <w:div w:id="1063337645">
          <w:marLeft w:val="547"/>
          <w:marRight w:val="0"/>
          <w:marTop w:val="200"/>
          <w:marBottom w:val="0"/>
          <w:divBdr>
            <w:top w:val="none" w:sz="0" w:space="0" w:color="auto"/>
            <w:left w:val="none" w:sz="0" w:space="0" w:color="auto"/>
            <w:bottom w:val="none" w:sz="0" w:space="0" w:color="auto"/>
            <w:right w:val="none" w:sz="0" w:space="0" w:color="auto"/>
          </w:divBdr>
        </w:div>
        <w:div w:id="253589176">
          <w:marLeft w:val="547"/>
          <w:marRight w:val="0"/>
          <w:marTop w:val="200"/>
          <w:marBottom w:val="0"/>
          <w:divBdr>
            <w:top w:val="none" w:sz="0" w:space="0" w:color="auto"/>
            <w:left w:val="none" w:sz="0" w:space="0" w:color="auto"/>
            <w:bottom w:val="none" w:sz="0" w:space="0" w:color="auto"/>
            <w:right w:val="none" w:sz="0" w:space="0" w:color="auto"/>
          </w:divBdr>
        </w:div>
        <w:div w:id="506795498">
          <w:marLeft w:val="547"/>
          <w:marRight w:val="0"/>
          <w:marTop w:val="200"/>
          <w:marBottom w:val="0"/>
          <w:divBdr>
            <w:top w:val="none" w:sz="0" w:space="0" w:color="auto"/>
            <w:left w:val="none" w:sz="0" w:space="0" w:color="auto"/>
            <w:bottom w:val="none" w:sz="0" w:space="0" w:color="auto"/>
            <w:right w:val="none" w:sz="0" w:space="0" w:color="auto"/>
          </w:divBdr>
        </w:div>
        <w:div w:id="1080638946">
          <w:marLeft w:val="547"/>
          <w:marRight w:val="0"/>
          <w:marTop w:val="200"/>
          <w:marBottom w:val="0"/>
          <w:divBdr>
            <w:top w:val="none" w:sz="0" w:space="0" w:color="auto"/>
            <w:left w:val="none" w:sz="0" w:space="0" w:color="auto"/>
            <w:bottom w:val="none" w:sz="0" w:space="0" w:color="auto"/>
            <w:right w:val="none" w:sz="0" w:space="0" w:color="auto"/>
          </w:divBdr>
        </w:div>
        <w:div w:id="746803496">
          <w:marLeft w:val="547"/>
          <w:marRight w:val="0"/>
          <w:marTop w:val="200"/>
          <w:marBottom w:val="0"/>
          <w:divBdr>
            <w:top w:val="none" w:sz="0" w:space="0" w:color="auto"/>
            <w:left w:val="none" w:sz="0" w:space="0" w:color="auto"/>
            <w:bottom w:val="none" w:sz="0" w:space="0" w:color="auto"/>
            <w:right w:val="none" w:sz="0" w:space="0" w:color="auto"/>
          </w:divBdr>
        </w:div>
      </w:divsChild>
    </w:div>
    <w:div w:id="551380808">
      <w:bodyDiv w:val="1"/>
      <w:marLeft w:val="0"/>
      <w:marRight w:val="0"/>
      <w:marTop w:val="0"/>
      <w:marBottom w:val="0"/>
      <w:divBdr>
        <w:top w:val="none" w:sz="0" w:space="0" w:color="auto"/>
        <w:left w:val="none" w:sz="0" w:space="0" w:color="auto"/>
        <w:bottom w:val="none" w:sz="0" w:space="0" w:color="auto"/>
        <w:right w:val="none" w:sz="0" w:space="0" w:color="auto"/>
      </w:divBdr>
      <w:divsChild>
        <w:div w:id="1388646705">
          <w:marLeft w:val="547"/>
          <w:marRight w:val="0"/>
          <w:marTop w:val="200"/>
          <w:marBottom w:val="0"/>
          <w:divBdr>
            <w:top w:val="none" w:sz="0" w:space="0" w:color="auto"/>
            <w:left w:val="none" w:sz="0" w:space="0" w:color="auto"/>
            <w:bottom w:val="none" w:sz="0" w:space="0" w:color="auto"/>
            <w:right w:val="none" w:sz="0" w:space="0" w:color="auto"/>
          </w:divBdr>
        </w:div>
      </w:divsChild>
    </w:div>
    <w:div w:id="663053512">
      <w:bodyDiv w:val="1"/>
      <w:marLeft w:val="0"/>
      <w:marRight w:val="0"/>
      <w:marTop w:val="0"/>
      <w:marBottom w:val="0"/>
      <w:divBdr>
        <w:top w:val="none" w:sz="0" w:space="0" w:color="auto"/>
        <w:left w:val="none" w:sz="0" w:space="0" w:color="auto"/>
        <w:bottom w:val="none" w:sz="0" w:space="0" w:color="auto"/>
        <w:right w:val="none" w:sz="0" w:space="0" w:color="auto"/>
      </w:divBdr>
    </w:div>
    <w:div w:id="762460365">
      <w:bodyDiv w:val="1"/>
      <w:marLeft w:val="0"/>
      <w:marRight w:val="0"/>
      <w:marTop w:val="0"/>
      <w:marBottom w:val="0"/>
      <w:divBdr>
        <w:top w:val="none" w:sz="0" w:space="0" w:color="auto"/>
        <w:left w:val="none" w:sz="0" w:space="0" w:color="auto"/>
        <w:bottom w:val="none" w:sz="0" w:space="0" w:color="auto"/>
        <w:right w:val="none" w:sz="0" w:space="0" w:color="auto"/>
      </w:divBdr>
    </w:div>
    <w:div w:id="1015225305">
      <w:bodyDiv w:val="1"/>
      <w:marLeft w:val="0"/>
      <w:marRight w:val="0"/>
      <w:marTop w:val="0"/>
      <w:marBottom w:val="0"/>
      <w:divBdr>
        <w:top w:val="none" w:sz="0" w:space="0" w:color="auto"/>
        <w:left w:val="none" w:sz="0" w:space="0" w:color="auto"/>
        <w:bottom w:val="none" w:sz="0" w:space="0" w:color="auto"/>
        <w:right w:val="none" w:sz="0" w:space="0" w:color="auto"/>
      </w:divBdr>
      <w:divsChild>
        <w:div w:id="1299727853">
          <w:marLeft w:val="547"/>
          <w:marRight w:val="0"/>
          <w:marTop w:val="200"/>
          <w:marBottom w:val="0"/>
          <w:divBdr>
            <w:top w:val="none" w:sz="0" w:space="0" w:color="auto"/>
            <w:left w:val="none" w:sz="0" w:space="0" w:color="auto"/>
            <w:bottom w:val="none" w:sz="0" w:space="0" w:color="auto"/>
            <w:right w:val="none" w:sz="0" w:space="0" w:color="auto"/>
          </w:divBdr>
        </w:div>
      </w:divsChild>
    </w:div>
    <w:div w:id="1098479655">
      <w:bodyDiv w:val="1"/>
      <w:marLeft w:val="0"/>
      <w:marRight w:val="0"/>
      <w:marTop w:val="0"/>
      <w:marBottom w:val="0"/>
      <w:divBdr>
        <w:top w:val="none" w:sz="0" w:space="0" w:color="auto"/>
        <w:left w:val="none" w:sz="0" w:space="0" w:color="auto"/>
        <w:bottom w:val="none" w:sz="0" w:space="0" w:color="auto"/>
        <w:right w:val="none" w:sz="0" w:space="0" w:color="auto"/>
      </w:divBdr>
      <w:divsChild>
        <w:div w:id="1234122621">
          <w:marLeft w:val="547"/>
          <w:marRight w:val="0"/>
          <w:marTop w:val="200"/>
          <w:marBottom w:val="0"/>
          <w:divBdr>
            <w:top w:val="none" w:sz="0" w:space="0" w:color="auto"/>
            <w:left w:val="none" w:sz="0" w:space="0" w:color="auto"/>
            <w:bottom w:val="none" w:sz="0" w:space="0" w:color="auto"/>
            <w:right w:val="none" w:sz="0" w:space="0" w:color="auto"/>
          </w:divBdr>
        </w:div>
      </w:divsChild>
    </w:div>
    <w:div w:id="1357580493">
      <w:bodyDiv w:val="1"/>
      <w:marLeft w:val="0"/>
      <w:marRight w:val="0"/>
      <w:marTop w:val="0"/>
      <w:marBottom w:val="0"/>
      <w:divBdr>
        <w:top w:val="none" w:sz="0" w:space="0" w:color="auto"/>
        <w:left w:val="none" w:sz="0" w:space="0" w:color="auto"/>
        <w:bottom w:val="none" w:sz="0" w:space="0" w:color="auto"/>
        <w:right w:val="none" w:sz="0" w:space="0" w:color="auto"/>
      </w:divBdr>
    </w:div>
    <w:div w:id="1847745868">
      <w:bodyDiv w:val="1"/>
      <w:marLeft w:val="0"/>
      <w:marRight w:val="0"/>
      <w:marTop w:val="0"/>
      <w:marBottom w:val="0"/>
      <w:divBdr>
        <w:top w:val="none" w:sz="0" w:space="0" w:color="auto"/>
        <w:left w:val="none" w:sz="0" w:space="0" w:color="auto"/>
        <w:bottom w:val="none" w:sz="0" w:space="0" w:color="auto"/>
        <w:right w:val="none" w:sz="0" w:space="0" w:color="auto"/>
      </w:divBdr>
      <w:divsChild>
        <w:div w:id="1966622618">
          <w:marLeft w:val="547"/>
          <w:marRight w:val="0"/>
          <w:marTop w:val="200"/>
          <w:marBottom w:val="0"/>
          <w:divBdr>
            <w:top w:val="none" w:sz="0" w:space="0" w:color="auto"/>
            <w:left w:val="none" w:sz="0" w:space="0" w:color="auto"/>
            <w:bottom w:val="none" w:sz="0" w:space="0" w:color="auto"/>
            <w:right w:val="none" w:sz="0" w:space="0" w:color="auto"/>
          </w:divBdr>
        </w:div>
      </w:divsChild>
    </w:div>
    <w:div w:id="18968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6120</Words>
  <Characters>33664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6</cp:revision>
  <dcterms:created xsi:type="dcterms:W3CDTF">2019-01-15T21:11:00Z</dcterms:created>
  <dcterms:modified xsi:type="dcterms:W3CDTF">2019-01-15T21:20:00Z</dcterms:modified>
</cp:coreProperties>
</file>